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E98" w:rsidRDefault="00F04667" w:rsidP="00721E98">
      <w:pPr>
        <w:pStyle w:val="Heading1"/>
      </w:pPr>
      <w:bookmarkStart w:id="0" w:name="_Toc461868636"/>
      <w:r>
        <w:rPr>
          <w:caps w:val="0"/>
        </w:rPr>
        <w:t xml:space="preserve">English as a 1st </w:t>
      </w:r>
      <w:proofErr w:type="spellStart"/>
      <w:proofErr w:type="gramStart"/>
      <w:r>
        <w:rPr>
          <w:caps w:val="0"/>
        </w:rPr>
        <w:t>language</w:t>
      </w:r>
      <w:proofErr w:type="spellEnd"/>
      <w:proofErr w:type="gramEnd"/>
      <w:r w:rsidR="00721E98">
        <w:br/>
        <w:t>(60</w:t>
      </w:r>
      <w:r>
        <w:t xml:space="preserve"> périod</w:t>
      </w:r>
      <w:r w:rsidR="00721E98">
        <w:t>s)</w:t>
      </w:r>
      <w:bookmarkEnd w:id="0"/>
    </w:p>
    <w:p w:rsidR="00721E98" w:rsidRDefault="00721E98" w:rsidP="00721E98">
      <w:pPr>
        <w:pStyle w:val="Heading2"/>
        <w:rPr>
          <w:rFonts w:cs="Arial Rounded MT Bold"/>
          <w:lang w:val="en-US"/>
        </w:rPr>
      </w:pPr>
      <w:r>
        <w:rPr>
          <w:rFonts w:cs="Arial Rounded MT Bold"/>
          <w:lang w:val="en-US"/>
        </w:rPr>
        <w:t>JOB DESCRIPTION</w:t>
      </w:r>
    </w:p>
    <w:p w:rsidR="00721E98" w:rsidRDefault="00721E98" w:rsidP="00721E98">
      <w:pPr>
        <w:jc w:val="lowKashida"/>
        <w:rPr>
          <w:rFonts w:ascii="Arial" w:hAnsi="Arial" w:cs="Arial"/>
          <w:sz w:val="22"/>
          <w:szCs w:val="26"/>
        </w:rPr>
      </w:pPr>
      <w:r>
        <w:rPr>
          <w:rFonts w:ascii="Arial" w:hAnsi="Arial" w:cs="Arial"/>
          <w:sz w:val="22"/>
          <w:szCs w:val="26"/>
        </w:rPr>
        <w:tab/>
        <w:t xml:space="preserve">Learners will be able to understand and write instructions, pick the outline of a passage and outline, understand lexical terms related to the specialization, consult technical documents, </w:t>
      </w:r>
      <w:r>
        <w:rPr>
          <w:rFonts w:ascii="Arial" w:hAnsi="Arial" w:cs="Arial"/>
          <w:sz w:val="22"/>
          <w:szCs w:val="26"/>
        </w:rPr>
        <w:br/>
        <w:t xml:space="preserve">use documents related to culture and art. They will be also able to analyze oral and </w:t>
      </w:r>
      <w:r>
        <w:rPr>
          <w:rFonts w:ascii="Arial" w:hAnsi="Arial" w:cs="Arial"/>
          <w:sz w:val="22"/>
          <w:szCs w:val="26"/>
        </w:rPr>
        <w:br/>
        <w:t>written communication, negotiate with customers, clients, and suppliers. Processional learners</w:t>
      </w:r>
      <w:r>
        <w:rPr>
          <w:rFonts w:ascii="Arial" w:hAnsi="Arial" w:cs="Arial"/>
          <w:sz w:val="22"/>
          <w:szCs w:val="26"/>
        </w:rPr>
        <w:br/>
        <w:t>will have the ability to deal with professional documents; such as writing reports and exchanging letters.</w:t>
      </w:r>
    </w:p>
    <w:p w:rsidR="00721E98" w:rsidRDefault="00721E98" w:rsidP="00721E98">
      <w:pPr>
        <w:pStyle w:val="Heading2"/>
        <w:rPr>
          <w:rFonts w:cs="Arial Rounded MT Bold"/>
          <w:lang w:val="en-US"/>
        </w:rPr>
      </w:pPr>
      <w:r>
        <w:rPr>
          <w:rFonts w:cs="Arial Rounded MT Bold"/>
          <w:lang w:val="en-US"/>
        </w:rPr>
        <w:t>COMPETENCES</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and write instructions.</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Pick the outline from the passage and outline.</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lexical terms related to specialization.</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 xml:space="preserve">Consult technical documents </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Use documents related to culture and art</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Written and oral professional writing</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Negotiate and sell</w:t>
      </w:r>
    </w:p>
    <w:p w:rsidR="00721E98" w:rsidRDefault="00721E98" w:rsidP="00721E98">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Administrative and professional correspondence</w:t>
      </w:r>
    </w:p>
    <w:p w:rsidR="00721E98" w:rsidRDefault="00721E98" w:rsidP="00721E98">
      <w:pPr>
        <w:pStyle w:val="Title"/>
        <w:rPr>
          <w:rFonts w:cs="Arial Rounded MT Bold"/>
          <w:lang w:val="en-US" w:eastAsia="en-US"/>
        </w:rPr>
      </w:pPr>
      <w:r>
        <w:rPr>
          <w:rFonts w:cs="Arial Rounded MT Bold"/>
          <w:lang w:val="en-US" w:eastAsia="en-US"/>
        </w:rPr>
        <w:t xml:space="preserve">UNIT </w:t>
      </w:r>
      <w:proofErr w:type="gramStart"/>
      <w:r>
        <w:rPr>
          <w:rFonts w:cs="Arial Rounded MT Bold"/>
          <w:lang w:val="en-US" w:eastAsia="en-US"/>
        </w:rPr>
        <w:t>1 :</w:t>
      </w:r>
      <w:proofErr w:type="gramEnd"/>
      <w:r>
        <w:rPr>
          <w:rFonts w:cs="Arial Rounded MT Bold"/>
          <w:lang w:val="en-US" w:eastAsia="en-US"/>
        </w:rPr>
        <w:t xml:space="preserve"> UNDERSTAND AND WRITE INSTRUCTIONS </w:t>
      </w:r>
    </w:p>
    <w:p w:rsidR="00721E98" w:rsidRDefault="00721E98" w:rsidP="00721E98">
      <w:pPr>
        <w:pStyle w:val="periode"/>
        <w:rPr>
          <w:rFonts w:cs="Arial Rounded MT Bold"/>
          <w:szCs w:val="28"/>
        </w:rPr>
      </w:pPr>
      <w:r>
        <w:rPr>
          <w:rFonts w:cs="Arial Rounded MT Bold"/>
          <w:szCs w:val="28"/>
        </w:rPr>
        <w:t xml:space="preserve"> (8 </w:t>
      </w:r>
      <w:proofErr w:type="spellStart"/>
      <w:r>
        <w:rPr>
          <w:rFonts w:cs="Arial Rounded MT Bold"/>
          <w:szCs w:val="28"/>
        </w:rPr>
        <w:t>periods</w:t>
      </w:r>
      <w:proofErr w:type="spellEnd"/>
      <w:r>
        <w:rPr>
          <w:rFonts w:cs="Arial Rounded MT Bold"/>
          <w:szCs w:val="28"/>
        </w:rPr>
        <w:t>)</w:t>
      </w:r>
    </w:p>
    <w:p w:rsidR="00721E98" w:rsidRDefault="00721E98" w:rsidP="00721E98">
      <w:pPr>
        <w:pStyle w:val="Heading2"/>
        <w:rPr>
          <w:rFonts w:cs="Arial Rounded MT Bold"/>
          <w:lang w:val="en-US"/>
        </w:rPr>
      </w:pPr>
      <w:r>
        <w:rPr>
          <w:rFonts w:cs="Arial Rounded MT Bold"/>
          <w:lang w:val="en-US"/>
        </w:rPr>
        <w:t>OBJECTIVES</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learners will be able understand their teachers instructions in order to interact with hind her and follow the strategies.</w:t>
      </w:r>
    </w:p>
    <w:p w:rsidR="00721E98" w:rsidRDefault="00721E98" w:rsidP="00721E98">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FIND POINTERS AND INDICATORS WHICH ARE HELPFUL IN UNDERSTANDING THE OBJECTIVE OF COMPLICATED INSTRUCTIONS</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understand the difficult instructions from the indications and the pointers, which are found in the text.</w:t>
      </w:r>
    </w:p>
    <w:p w:rsidR="00721E98" w:rsidRDefault="00721E98" w:rsidP="00721E98">
      <w:pPr>
        <w:pStyle w:val="Heading3"/>
        <w:rPr>
          <w:szCs w:val="28"/>
          <w:lang w:val="en-US" w:eastAsia="en-US"/>
        </w:rPr>
      </w:pPr>
      <w:r>
        <w:rPr>
          <w:szCs w:val="28"/>
          <w:lang w:val="en-US" w:eastAsia="en-US"/>
        </w:rPr>
        <w:t>Contents</w:t>
      </w:r>
    </w:p>
    <w:p w:rsidR="00721E98" w:rsidRDefault="00721E98" w:rsidP="00721E98">
      <w:pPr>
        <w:ind w:left="567" w:hanging="567"/>
        <w:rPr>
          <w:rFonts w:ascii="Arial" w:hAnsi="Arial" w:cs="Arial"/>
          <w:sz w:val="22"/>
          <w:szCs w:val="26"/>
        </w:rPr>
      </w:pPr>
      <w:r>
        <w:rPr>
          <w:rFonts w:ascii="Arial" w:hAnsi="Arial" w:cs="Arial"/>
          <w:sz w:val="22"/>
          <w:szCs w:val="26"/>
        </w:rPr>
        <w:t>1.1.1 Intonation.</w:t>
      </w:r>
    </w:p>
    <w:p w:rsidR="00721E98" w:rsidRDefault="00721E98" w:rsidP="00721E98">
      <w:pPr>
        <w:ind w:left="567" w:hanging="567"/>
        <w:rPr>
          <w:rFonts w:ascii="Arial" w:hAnsi="Arial" w:cs="Arial"/>
          <w:sz w:val="22"/>
          <w:szCs w:val="26"/>
        </w:rPr>
      </w:pPr>
      <w:r>
        <w:rPr>
          <w:rFonts w:ascii="Arial" w:hAnsi="Arial" w:cs="Arial"/>
          <w:sz w:val="22"/>
          <w:szCs w:val="26"/>
        </w:rPr>
        <w:t>1.1.2 Context clue.</w:t>
      </w:r>
    </w:p>
    <w:p w:rsidR="00721E98" w:rsidRDefault="00721E98" w:rsidP="00721E98">
      <w:pPr>
        <w:ind w:left="567" w:hanging="567"/>
        <w:rPr>
          <w:rFonts w:ascii="Arial" w:hAnsi="Arial" w:cs="Arial"/>
          <w:sz w:val="22"/>
          <w:szCs w:val="26"/>
        </w:rPr>
      </w:pPr>
      <w:r>
        <w:rPr>
          <w:rFonts w:ascii="Arial" w:hAnsi="Arial" w:cs="Arial"/>
          <w:sz w:val="22"/>
          <w:szCs w:val="26"/>
        </w:rPr>
        <w:t>1.1.3 Pronouns.</w:t>
      </w:r>
    </w:p>
    <w:p w:rsidR="00721E98" w:rsidRDefault="00721E98" w:rsidP="00721E98">
      <w:pPr>
        <w:ind w:left="567" w:hanging="567"/>
        <w:rPr>
          <w:rFonts w:ascii="Arial" w:hAnsi="Arial" w:cs="Arial"/>
          <w:sz w:val="22"/>
          <w:szCs w:val="26"/>
        </w:rPr>
      </w:pPr>
      <w:r>
        <w:rPr>
          <w:rFonts w:ascii="Arial" w:hAnsi="Arial" w:cs="Arial"/>
          <w:sz w:val="22"/>
          <w:szCs w:val="26"/>
        </w:rPr>
        <w:t>1.1.4 Sentence structure (simple, compound, complex).</w:t>
      </w:r>
    </w:p>
    <w:p w:rsidR="00721E98" w:rsidRDefault="00721E98" w:rsidP="00721E98">
      <w:pPr>
        <w:ind w:left="567" w:hanging="567"/>
        <w:rPr>
          <w:rFonts w:ascii="Arial" w:hAnsi="Arial" w:cs="Arial"/>
          <w:sz w:val="22"/>
          <w:szCs w:val="26"/>
        </w:rPr>
      </w:pPr>
      <w:r>
        <w:rPr>
          <w:rFonts w:ascii="Arial" w:hAnsi="Arial" w:cs="Arial"/>
          <w:sz w:val="22"/>
          <w:szCs w:val="26"/>
        </w:rPr>
        <w:t>1.1.5 verbs (infinitive, imperative, and simple future).</w:t>
      </w:r>
    </w:p>
    <w:p w:rsidR="00721E98" w:rsidRDefault="00721E98" w:rsidP="00721E98">
      <w:pPr>
        <w:pStyle w:val="Title"/>
        <w:rPr>
          <w:rFonts w:cs="Arial Rounded MT Bold"/>
          <w:lang w:val="en-US" w:eastAsia="en-US"/>
        </w:rPr>
      </w:pPr>
      <w:r>
        <w:rPr>
          <w:rFonts w:cs="Arial Rounded MT Bold"/>
          <w:u w:val="single"/>
          <w:lang w:val="en-US" w:eastAsia="en-US"/>
        </w:rPr>
        <w:br w:type="page"/>
      </w:r>
      <w:r>
        <w:rPr>
          <w:rFonts w:cs="Arial Rounded MT Bold"/>
          <w:u w:val="single"/>
          <w:lang w:val="en-US" w:eastAsia="en-US"/>
        </w:rPr>
        <w:lastRenderedPageBreak/>
        <w:t>LESSON 2</w:t>
      </w:r>
      <w:r>
        <w:rPr>
          <w:rFonts w:cs="Arial Rounded MT Bold"/>
          <w:u w:val="single"/>
          <w:lang w:val="en-US" w:eastAsia="en-US"/>
        </w:rPr>
        <w:br/>
      </w:r>
      <w:r>
        <w:rPr>
          <w:rFonts w:cs="Arial Rounded MT Bold"/>
          <w:lang w:val="en-US" w:eastAsia="en-US"/>
        </w:rPr>
        <w:t>FIND POTENTIAL AMBIGUOUS POINTS IN INSTRUCTIONS AND RESTRUCTURE THEM</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find and understand the ambiguous points and write them again.</w:t>
      </w:r>
    </w:p>
    <w:p w:rsidR="00721E98" w:rsidRDefault="00721E98" w:rsidP="00721E98">
      <w:pPr>
        <w:pStyle w:val="Heading3"/>
        <w:rPr>
          <w:szCs w:val="28"/>
          <w:lang w:val="en-US" w:eastAsia="en-US"/>
        </w:rPr>
      </w:pPr>
      <w:r>
        <w:rPr>
          <w:szCs w:val="28"/>
          <w:lang w:val="en-US" w:eastAsia="en-US"/>
        </w:rPr>
        <w:t>Contents</w:t>
      </w:r>
    </w:p>
    <w:p w:rsidR="00721E98" w:rsidRDefault="00721E98" w:rsidP="00721E98">
      <w:pPr>
        <w:ind w:left="567" w:hanging="567"/>
        <w:rPr>
          <w:rFonts w:ascii="Arial" w:hAnsi="Arial" w:cs="Arial"/>
          <w:sz w:val="22"/>
          <w:szCs w:val="26"/>
        </w:rPr>
      </w:pPr>
      <w:r>
        <w:rPr>
          <w:rFonts w:ascii="Arial" w:hAnsi="Arial" w:cs="Arial"/>
          <w:sz w:val="22"/>
          <w:szCs w:val="26"/>
        </w:rPr>
        <w:t>1.2.1 Adverbs of frequency.</w:t>
      </w:r>
    </w:p>
    <w:p w:rsidR="00721E98" w:rsidRDefault="00721E98" w:rsidP="00721E98">
      <w:pPr>
        <w:ind w:left="567" w:hanging="567"/>
        <w:rPr>
          <w:rFonts w:ascii="Arial" w:hAnsi="Arial" w:cs="Arial"/>
          <w:sz w:val="22"/>
          <w:szCs w:val="26"/>
        </w:rPr>
      </w:pPr>
      <w:r>
        <w:rPr>
          <w:rFonts w:ascii="Arial" w:hAnsi="Arial" w:cs="Arial"/>
          <w:sz w:val="22"/>
          <w:szCs w:val="26"/>
        </w:rPr>
        <w:t>1.2.2 Tag questions.</w:t>
      </w:r>
    </w:p>
    <w:p w:rsidR="00721E98" w:rsidRDefault="00721E98" w:rsidP="00721E98">
      <w:pPr>
        <w:ind w:left="567" w:hanging="567"/>
        <w:rPr>
          <w:rFonts w:ascii="Arial" w:hAnsi="Arial" w:cs="Arial"/>
          <w:sz w:val="22"/>
          <w:szCs w:val="26"/>
        </w:rPr>
      </w:pPr>
      <w:r>
        <w:rPr>
          <w:rFonts w:ascii="Arial" w:hAnsi="Arial" w:cs="Arial"/>
          <w:sz w:val="22"/>
          <w:szCs w:val="26"/>
        </w:rPr>
        <w:t>1.2.3 Interrogative (wh-questions).</w:t>
      </w:r>
    </w:p>
    <w:p w:rsidR="00721E98" w:rsidRDefault="00721E98" w:rsidP="00721E98">
      <w:pPr>
        <w:ind w:left="567" w:hanging="567"/>
        <w:rPr>
          <w:rFonts w:ascii="Arial" w:hAnsi="Arial" w:cs="Arial"/>
          <w:sz w:val="22"/>
          <w:szCs w:val="26"/>
        </w:rPr>
      </w:pPr>
      <w:r>
        <w:rPr>
          <w:rFonts w:ascii="Arial" w:hAnsi="Arial" w:cs="Arial"/>
          <w:sz w:val="22"/>
          <w:szCs w:val="26"/>
        </w:rPr>
        <w:t>1.2.4 Lexicon related to authentic tasks.</w:t>
      </w:r>
    </w:p>
    <w:p w:rsidR="00721E98" w:rsidRDefault="00721E98" w:rsidP="00721E98">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WRITE INSTRUCTIONS BASED ON CONCRETE AND AUTHENTIC TASKS</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learners to apply and imitate what they have studied.</w:t>
      </w:r>
    </w:p>
    <w:p w:rsidR="00721E98" w:rsidRPr="00BA6680" w:rsidRDefault="00721E98" w:rsidP="00721E98">
      <w:pPr>
        <w:pStyle w:val="Heading3"/>
        <w:rPr>
          <w:szCs w:val="28"/>
          <w:lang w:val="en-US" w:eastAsia="en-US"/>
        </w:rPr>
      </w:pPr>
      <w:r>
        <w:rPr>
          <w:szCs w:val="28"/>
          <w:lang w:val="en-US" w:eastAsia="en-US"/>
        </w:rPr>
        <w:t>Contents</w:t>
      </w:r>
    </w:p>
    <w:p w:rsidR="00721E98" w:rsidRDefault="00721E98" w:rsidP="00721E98">
      <w:pPr>
        <w:ind w:left="567" w:hanging="567"/>
        <w:rPr>
          <w:rFonts w:ascii="Arial" w:hAnsi="Arial" w:cs="Arial"/>
          <w:sz w:val="22"/>
          <w:szCs w:val="26"/>
        </w:rPr>
      </w:pPr>
      <w:r>
        <w:rPr>
          <w:rFonts w:ascii="Arial" w:hAnsi="Arial" w:cs="Arial"/>
          <w:sz w:val="22"/>
          <w:szCs w:val="26"/>
        </w:rPr>
        <w:t>1.3.1 Direct/indirect speech.</w:t>
      </w:r>
    </w:p>
    <w:p w:rsidR="00721E98" w:rsidRDefault="00721E98" w:rsidP="00721E98">
      <w:pPr>
        <w:pStyle w:val="Title"/>
        <w:rPr>
          <w:rFonts w:cs="Arial Rounded MT Bold"/>
          <w:lang w:val="en-US" w:eastAsia="en-US"/>
        </w:rPr>
      </w:pPr>
      <w:r>
        <w:rPr>
          <w:rFonts w:cs="Arial Rounded MT Bold"/>
          <w:lang w:val="en-US" w:eastAsia="en-US"/>
        </w:rPr>
        <w:t xml:space="preserve">UNIT </w:t>
      </w:r>
      <w:proofErr w:type="gramStart"/>
      <w:r>
        <w:rPr>
          <w:rFonts w:cs="Arial Rounded MT Bold"/>
          <w:lang w:val="en-US" w:eastAsia="en-US"/>
        </w:rPr>
        <w:t>2 :</w:t>
      </w:r>
      <w:proofErr w:type="gramEnd"/>
      <w:r>
        <w:rPr>
          <w:rFonts w:cs="Arial Rounded MT Bold"/>
          <w:lang w:val="en-US" w:eastAsia="en-US"/>
        </w:rPr>
        <w:t xml:space="preserve"> PICK OUT THE OUTLINE FROM THE PASSAGE AND OUT LINE</w:t>
      </w:r>
    </w:p>
    <w:p w:rsidR="00721E98" w:rsidRDefault="00721E98" w:rsidP="00721E98">
      <w:pPr>
        <w:pStyle w:val="periode"/>
        <w:rPr>
          <w:rFonts w:cs="Arial Rounded MT Bold"/>
          <w:szCs w:val="28"/>
        </w:rPr>
      </w:pPr>
      <w:r>
        <w:rPr>
          <w:rFonts w:cs="Arial Rounded MT Bold"/>
          <w:szCs w:val="28"/>
        </w:rPr>
        <w:t xml:space="preserve"> (8 </w:t>
      </w:r>
      <w:proofErr w:type="spellStart"/>
      <w:r>
        <w:rPr>
          <w:rFonts w:cs="Arial Rounded MT Bold"/>
          <w:szCs w:val="28"/>
        </w:rPr>
        <w:t>periods</w:t>
      </w:r>
      <w:proofErr w:type="spellEnd"/>
      <w:r>
        <w:rPr>
          <w:rFonts w:cs="Arial Rounded MT Bold"/>
          <w:szCs w:val="28"/>
        </w:rPr>
        <w:t>)</w:t>
      </w:r>
    </w:p>
    <w:p w:rsidR="00721E98" w:rsidRDefault="00721E98" w:rsidP="00721E98">
      <w:pPr>
        <w:pStyle w:val="Heading2"/>
        <w:rPr>
          <w:rFonts w:cs="Arial Rounded MT Bold"/>
          <w:lang w:val="en-US"/>
        </w:rPr>
      </w:pPr>
      <w:r>
        <w:rPr>
          <w:rFonts w:cs="Arial Rounded MT Bold"/>
          <w:lang w:val="en-US"/>
        </w:rPr>
        <w:t>OBJECTIVES</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be able to pick out the topic, main sentences, supporting ideas. They will be also able to extract information from the text.</w:t>
      </w:r>
    </w:p>
    <w:p w:rsidR="00721E98" w:rsidRDefault="00721E98" w:rsidP="00721E98">
      <w:pPr>
        <w:pStyle w:val="Title"/>
        <w:rPr>
          <w:rFonts w:cs="Arial Rounded MT Bold"/>
          <w:lang w:val="en-US" w:eastAsia="en-US"/>
        </w:rPr>
      </w:pPr>
      <w:r>
        <w:rPr>
          <w:rFonts w:cs="Arial Rounded MT Bold"/>
          <w:u w:val="single"/>
          <w:lang w:val="en-US" w:eastAsia="en-US"/>
        </w:rPr>
        <w:t>LESSON 1</w:t>
      </w:r>
      <w:r>
        <w:rPr>
          <w:rFonts w:cs="Arial Rounded MT Bold"/>
          <w:u w:val="single"/>
          <w:lang w:val="en-US" w:eastAsia="en-US"/>
        </w:rPr>
        <w:br/>
      </w:r>
      <w:r>
        <w:rPr>
          <w:rFonts w:cs="Arial Rounded MT Bold"/>
          <w:lang w:val="en-US" w:eastAsia="en-US"/>
        </w:rPr>
        <w:t>PICK OUT THE THEME AND THE STRUCTURE OF A STATEMENT</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learners will be able to conclude the moral lesson of the passage, and they will be able to pick out topic, main ideas and supporting sentences from the text too.</w:t>
      </w:r>
    </w:p>
    <w:p w:rsidR="00721E98" w:rsidRDefault="00721E98" w:rsidP="00721E98">
      <w:pPr>
        <w:pStyle w:val="Heading3"/>
        <w:rPr>
          <w:szCs w:val="28"/>
          <w:lang w:val="en-US" w:eastAsia="en-US"/>
        </w:rPr>
      </w:pPr>
      <w:r>
        <w:rPr>
          <w:szCs w:val="28"/>
          <w:lang w:val="en-US" w:eastAsia="en-US"/>
        </w:rPr>
        <w:t>Contents</w:t>
      </w:r>
    </w:p>
    <w:p w:rsidR="00721E98" w:rsidRDefault="00721E98" w:rsidP="00721E98">
      <w:pPr>
        <w:ind w:left="567" w:hanging="567"/>
        <w:rPr>
          <w:rFonts w:ascii="Arial" w:hAnsi="Arial" w:cs="Arial"/>
          <w:sz w:val="22"/>
          <w:szCs w:val="26"/>
        </w:rPr>
      </w:pPr>
      <w:r>
        <w:rPr>
          <w:rFonts w:ascii="Arial" w:hAnsi="Arial" w:cs="Arial"/>
          <w:sz w:val="22"/>
          <w:szCs w:val="26"/>
        </w:rPr>
        <w:t>2.1.1 Titles, subtitles, headlines, illustrations and referrals.</w:t>
      </w:r>
    </w:p>
    <w:p w:rsidR="00721E98" w:rsidRDefault="00721E98" w:rsidP="00721E98">
      <w:pPr>
        <w:ind w:left="567" w:hanging="567"/>
        <w:rPr>
          <w:rFonts w:ascii="Arial" w:hAnsi="Arial" w:cs="Arial"/>
          <w:sz w:val="22"/>
          <w:szCs w:val="26"/>
        </w:rPr>
      </w:pPr>
      <w:r>
        <w:rPr>
          <w:rFonts w:ascii="Arial" w:hAnsi="Arial" w:cs="Arial"/>
          <w:sz w:val="22"/>
          <w:szCs w:val="26"/>
        </w:rPr>
        <w:t>2.1.2</w:t>
      </w:r>
      <w:r>
        <w:rPr>
          <w:rFonts w:ascii="Arial" w:hAnsi="Arial" w:cs="Arial"/>
          <w:sz w:val="22"/>
          <w:szCs w:val="26"/>
        </w:rPr>
        <w:tab/>
        <w:t>Logical and chronological development of an essay. (Introducing hypothesis, presentation of a given data, demonstration, explanation, conditions, results and conclusion).</w:t>
      </w:r>
    </w:p>
    <w:p w:rsidR="00721E98" w:rsidRDefault="00721E98" w:rsidP="00721E98">
      <w:pPr>
        <w:pStyle w:val="Title"/>
        <w:rPr>
          <w:rFonts w:cs="Arial Rounded MT Bold"/>
          <w:lang w:val="en-US" w:eastAsia="en-US"/>
        </w:rPr>
      </w:pPr>
      <w:r>
        <w:rPr>
          <w:rFonts w:cs="Arial Rounded MT Bold"/>
          <w:u w:val="single"/>
          <w:lang w:val="en-US" w:eastAsia="en-US"/>
        </w:rPr>
        <w:t>LESSON 2</w:t>
      </w:r>
      <w:r>
        <w:rPr>
          <w:rFonts w:cs="Arial Rounded MT Bold"/>
          <w:u w:val="single"/>
          <w:lang w:val="en-US" w:eastAsia="en-US"/>
        </w:rPr>
        <w:br/>
      </w:r>
      <w:r>
        <w:rPr>
          <w:rFonts w:cs="Arial Rounded MT Bold"/>
          <w:lang w:val="en-US" w:eastAsia="en-US"/>
        </w:rPr>
        <w:t>FIND THE LOGICAL LINKS BETWEEN DIFFERENT PARTS OF A TEXT</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At the end of this lesson, learners will be able to use conjunctions and transitions to join parts together or to move from one idea to another, one paragraph to another or from one part to another.</w:t>
      </w:r>
    </w:p>
    <w:p w:rsidR="00721E98" w:rsidRDefault="00721E98" w:rsidP="00721E98">
      <w:pPr>
        <w:pStyle w:val="Heading3"/>
        <w:rPr>
          <w:szCs w:val="28"/>
          <w:lang w:val="en-US" w:eastAsia="en-US"/>
        </w:rPr>
      </w:pPr>
      <w:r>
        <w:rPr>
          <w:szCs w:val="28"/>
          <w:lang w:val="en-US" w:eastAsia="en-US"/>
        </w:rPr>
        <w:t>Contents</w:t>
      </w:r>
    </w:p>
    <w:p w:rsidR="00721E98" w:rsidRDefault="00721E98" w:rsidP="00721E98">
      <w:pPr>
        <w:ind w:left="567" w:hanging="567"/>
        <w:rPr>
          <w:rFonts w:ascii="Arial" w:hAnsi="Arial" w:cs="Arial"/>
          <w:sz w:val="22"/>
          <w:szCs w:val="26"/>
        </w:rPr>
      </w:pPr>
      <w:r>
        <w:rPr>
          <w:rFonts w:ascii="Arial" w:hAnsi="Arial" w:cs="Arial"/>
          <w:sz w:val="22"/>
          <w:szCs w:val="26"/>
        </w:rPr>
        <w:t>2.2.1</w:t>
      </w:r>
      <w:r>
        <w:rPr>
          <w:rFonts w:ascii="Arial" w:hAnsi="Arial" w:cs="Arial"/>
          <w:sz w:val="22"/>
          <w:szCs w:val="26"/>
        </w:rPr>
        <w:tab/>
        <w:t>Lexical cohesion (key words, key sentences).</w:t>
      </w:r>
    </w:p>
    <w:p w:rsidR="00721E98" w:rsidRDefault="00721E98" w:rsidP="00721E98">
      <w:pPr>
        <w:ind w:left="567" w:hanging="567"/>
        <w:rPr>
          <w:rFonts w:ascii="Arial" w:hAnsi="Arial" w:cs="Arial"/>
          <w:sz w:val="22"/>
          <w:szCs w:val="26"/>
        </w:rPr>
      </w:pPr>
      <w:r>
        <w:rPr>
          <w:rFonts w:ascii="Arial" w:hAnsi="Arial" w:cs="Arial"/>
          <w:sz w:val="22"/>
          <w:szCs w:val="26"/>
        </w:rPr>
        <w:t>2.2.2 Grammatical cohesion (conjunctions, transitions).</w:t>
      </w:r>
    </w:p>
    <w:p w:rsidR="00721E98" w:rsidRDefault="00721E98" w:rsidP="00721E98">
      <w:pPr>
        <w:pStyle w:val="Title"/>
        <w:rPr>
          <w:rFonts w:cs="Arial Rounded MT Bold"/>
          <w:lang w:val="en-US" w:eastAsia="en-US"/>
        </w:rPr>
      </w:pPr>
      <w:r>
        <w:rPr>
          <w:rFonts w:cs="Arial Rounded MT Bold"/>
          <w:u w:val="single"/>
          <w:lang w:val="en-US" w:eastAsia="en-US"/>
        </w:rPr>
        <w:lastRenderedPageBreak/>
        <w:t xml:space="preserve">LESSON 3 </w:t>
      </w:r>
      <w:r>
        <w:rPr>
          <w:rFonts w:cs="Arial Rounded MT Bold"/>
          <w:u w:val="single"/>
          <w:lang w:val="en-US" w:eastAsia="en-US"/>
        </w:rPr>
        <w:br/>
      </w:r>
      <w:r>
        <w:rPr>
          <w:rFonts w:cs="Arial Rounded MT Bold"/>
          <w:lang w:val="en-US" w:eastAsia="en-US"/>
        </w:rPr>
        <w:t>REPRODUCE THE STATEMENT</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purpose of this lesson is to encourage learners to write summaries and to produce statements by using their own style in writing.</w:t>
      </w:r>
    </w:p>
    <w:p w:rsidR="00721E98" w:rsidRPr="00BA6680" w:rsidRDefault="00721E98" w:rsidP="00721E98">
      <w:pPr>
        <w:pStyle w:val="Heading3"/>
        <w:rPr>
          <w:szCs w:val="28"/>
          <w:lang w:val="en-US" w:eastAsia="en-US"/>
        </w:rPr>
      </w:pPr>
      <w:r>
        <w:rPr>
          <w:szCs w:val="28"/>
          <w:lang w:val="en-US" w:eastAsia="en-US"/>
        </w:rPr>
        <w:t>Contents</w:t>
      </w:r>
    </w:p>
    <w:p w:rsidR="00721E98" w:rsidRDefault="00721E98" w:rsidP="00721E98">
      <w:pPr>
        <w:ind w:left="567" w:hanging="567"/>
        <w:rPr>
          <w:rFonts w:ascii="Arial" w:hAnsi="Arial" w:cs="Arial"/>
          <w:sz w:val="22"/>
          <w:szCs w:val="26"/>
        </w:rPr>
      </w:pPr>
      <w:r>
        <w:rPr>
          <w:rFonts w:ascii="Arial" w:hAnsi="Arial" w:cs="Arial"/>
          <w:sz w:val="22"/>
          <w:szCs w:val="26"/>
        </w:rPr>
        <w:t>2.3.1 Participles (present-past).</w:t>
      </w:r>
    </w:p>
    <w:p w:rsidR="00721E98" w:rsidRDefault="00721E98" w:rsidP="00721E98">
      <w:pPr>
        <w:pStyle w:val="Title"/>
        <w:rPr>
          <w:rFonts w:cs="Arial Rounded MT Bold"/>
          <w:lang w:val="en-US" w:eastAsia="en-US"/>
        </w:rPr>
      </w:pPr>
      <w:r>
        <w:rPr>
          <w:rFonts w:cs="Arial Rounded MT Bold"/>
          <w:lang w:val="en-US" w:eastAsia="en-US"/>
        </w:rPr>
        <w:t xml:space="preserve">UNIT </w:t>
      </w:r>
      <w:proofErr w:type="gramStart"/>
      <w:r>
        <w:rPr>
          <w:rFonts w:cs="Arial Rounded MT Bold"/>
          <w:lang w:val="en-US" w:eastAsia="en-US"/>
        </w:rPr>
        <w:t>3 :</w:t>
      </w:r>
      <w:proofErr w:type="gramEnd"/>
      <w:r>
        <w:rPr>
          <w:rFonts w:cs="Arial Rounded MT Bold"/>
          <w:lang w:val="en-US" w:eastAsia="en-US"/>
        </w:rPr>
        <w:t xml:space="preserve"> Understand lexical terms to the specialization </w:t>
      </w:r>
    </w:p>
    <w:p w:rsidR="00721E98" w:rsidRDefault="00721E98" w:rsidP="00721E98">
      <w:pPr>
        <w:pStyle w:val="periode"/>
        <w:rPr>
          <w:rFonts w:cs="Arial Rounded MT Bold"/>
          <w:szCs w:val="28"/>
        </w:rPr>
      </w:pPr>
      <w:r>
        <w:rPr>
          <w:rFonts w:cs="Arial Rounded MT Bold"/>
          <w:szCs w:val="28"/>
        </w:rPr>
        <w:t xml:space="preserve">(8 </w:t>
      </w:r>
      <w:proofErr w:type="spellStart"/>
      <w:r>
        <w:rPr>
          <w:rFonts w:cs="Arial Rounded MT Bold"/>
          <w:szCs w:val="28"/>
        </w:rPr>
        <w:t>periods</w:t>
      </w:r>
      <w:proofErr w:type="spellEnd"/>
      <w:r>
        <w:rPr>
          <w:rFonts w:cs="Arial Rounded MT Bold"/>
          <w:szCs w:val="28"/>
        </w:rPr>
        <w:t>)</w:t>
      </w:r>
    </w:p>
    <w:p w:rsidR="00721E98" w:rsidRDefault="00721E98" w:rsidP="00721E98">
      <w:pPr>
        <w:pStyle w:val="Heading2"/>
        <w:rPr>
          <w:rFonts w:cs="Arial Rounded MT Bold"/>
          <w:lang w:val="en-US"/>
        </w:rPr>
      </w:pPr>
      <w:r>
        <w:rPr>
          <w:rFonts w:cs="Arial Rounded MT Bold"/>
          <w:lang w:val="en-US"/>
        </w:rPr>
        <w:t>OBJECTIVES</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have memorize a large number of words that is associated with their specialization.</w:t>
      </w:r>
    </w:p>
    <w:p w:rsidR="00721E98" w:rsidRDefault="00721E98" w:rsidP="00721E98">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 xml:space="preserve">Understand the lextual meaning of a word, and to understand a word from its origin, suffixes and prefixes or from its opposite meaning </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objective of this lesson is to enrich the English language by acquiring more vocabulary.</w:t>
      </w:r>
    </w:p>
    <w:p w:rsidR="00721E98" w:rsidRDefault="00721E98" w:rsidP="00721E98">
      <w:pPr>
        <w:pStyle w:val="Heading3"/>
        <w:rPr>
          <w:szCs w:val="28"/>
          <w:lang w:val="en-US" w:eastAsia="en-US"/>
        </w:rPr>
      </w:pPr>
      <w:r>
        <w:rPr>
          <w:szCs w:val="28"/>
          <w:lang w:val="en-US" w:eastAsia="en-US"/>
        </w:rPr>
        <w:t>Content</w:t>
      </w:r>
    </w:p>
    <w:p w:rsidR="00721E98" w:rsidRDefault="00721E98" w:rsidP="00721E98">
      <w:pPr>
        <w:ind w:left="567" w:hanging="567"/>
        <w:rPr>
          <w:rFonts w:ascii="Arial" w:hAnsi="Arial" w:cs="Arial"/>
          <w:sz w:val="22"/>
          <w:szCs w:val="26"/>
        </w:rPr>
      </w:pPr>
      <w:r>
        <w:rPr>
          <w:rFonts w:ascii="Arial" w:hAnsi="Arial" w:cs="Arial"/>
          <w:sz w:val="22"/>
          <w:szCs w:val="26"/>
        </w:rPr>
        <w:t>3.1.1 Key words.</w:t>
      </w:r>
    </w:p>
    <w:p w:rsidR="00721E98" w:rsidRDefault="00721E98" w:rsidP="00721E98">
      <w:pPr>
        <w:ind w:left="567" w:hanging="567"/>
        <w:rPr>
          <w:rFonts w:ascii="Arial" w:hAnsi="Arial" w:cs="Arial"/>
          <w:sz w:val="22"/>
          <w:szCs w:val="26"/>
        </w:rPr>
      </w:pPr>
      <w:r>
        <w:rPr>
          <w:rFonts w:ascii="Arial" w:hAnsi="Arial" w:cs="Arial"/>
          <w:sz w:val="22"/>
          <w:szCs w:val="26"/>
        </w:rPr>
        <w:t>3.1.2 Lexical terms used as replacement (stuff, thing).</w:t>
      </w:r>
    </w:p>
    <w:p w:rsidR="00721E98" w:rsidRDefault="00721E98" w:rsidP="00721E98">
      <w:pPr>
        <w:ind w:left="567" w:hanging="567"/>
        <w:rPr>
          <w:rFonts w:ascii="Arial" w:hAnsi="Arial" w:cs="Arial"/>
          <w:sz w:val="22"/>
          <w:szCs w:val="26"/>
        </w:rPr>
      </w:pPr>
      <w:r>
        <w:rPr>
          <w:rFonts w:ascii="Arial" w:hAnsi="Arial" w:cs="Arial"/>
          <w:sz w:val="22"/>
          <w:szCs w:val="26"/>
        </w:rPr>
        <w:t xml:space="preserve">3.1.3 Root words, prefixes and suffixes </w:t>
      </w:r>
    </w:p>
    <w:p w:rsidR="00721E98" w:rsidRDefault="00721E98" w:rsidP="00721E98">
      <w:pPr>
        <w:ind w:left="567" w:hanging="567"/>
        <w:rPr>
          <w:rFonts w:ascii="Arial" w:hAnsi="Arial" w:cs="Arial"/>
          <w:sz w:val="22"/>
          <w:szCs w:val="26"/>
        </w:rPr>
      </w:pPr>
      <w:r>
        <w:rPr>
          <w:rFonts w:ascii="Arial" w:hAnsi="Arial" w:cs="Arial"/>
          <w:sz w:val="22"/>
          <w:szCs w:val="26"/>
        </w:rPr>
        <w:t>3.1.4 Lexical cohesion</w:t>
      </w:r>
    </w:p>
    <w:p w:rsidR="00721E98" w:rsidRDefault="00721E98" w:rsidP="00721E98">
      <w:pPr>
        <w:pStyle w:val="Title"/>
        <w:rPr>
          <w:rFonts w:cs="Arial Rounded MT Bold"/>
          <w:lang w:val="en-US" w:eastAsia="en-US"/>
        </w:rPr>
      </w:pPr>
      <w:r>
        <w:rPr>
          <w:rFonts w:cs="Arial Rounded MT Bold"/>
          <w:u w:val="single"/>
          <w:lang w:val="en-US" w:eastAsia="en-US"/>
        </w:rPr>
        <w:t xml:space="preserve">LESSON 2 </w:t>
      </w:r>
      <w:r>
        <w:rPr>
          <w:rFonts w:cs="Arial Rounded MT Bold"/>
          <w:u w:val="single"/>
          <w:lang w:val="en-US" w:eastAsia="en-US"/>
        </w:rPr>
        <w:br/>
      </w:r>
      <w:r>
        <w:rPr>
          <w:rFonts w:cs="Arial Rounded MT Bold"/>
          <w:lang w:val="en-US" w:eastAsia="en-US"/>
        </w:rPr>
        <w:t xml:space="preserve">Differentiate between the common meaning of a word and its several specific meanings, and use the suitable tern in a professional context </w:t>
      </w:r>
    </w:p>
    <w:p w:rsidR="00721E98" w:rsidRDefault="00721E98" w:rsidP="00721E98">
      <w:pPr>
        <w:pStyle w:val="Heading3"/>
        <w:rPr>
          <w:szCs w:val="28"/>
          <w:lang w:val="en-US" w:eastAsia="en-US"/>
        </w:rPr>
      </w:pPr>
      <w:r>
        <w:rPr>
          <w:szCs w:val="28"/>
          <w:lang w:val="en-US" w:eastAsia="en-US"/>
        </w:rPr>
        <w:t>Objective</w:t>
      </w:r>
    </w:p>
    <w:p w:rsidR="00721E98" w:rsidRDefault="00721E98" w:rsidP="00721E98">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students understand what they read, and to drop the elements which are not necessary.</w:t>
      </w:r>
    </w:p>
    <w:p w:rsidR="00721E98" w:rsidRDefault="00721E98" w:rsidP="00721E98">
      <w:pPr>
        <w:ind w:left="567" w:hanging="567"/>
        <w:rPr>
          <w:rFonts w:ascii="Arial" w:hAnsi="Arial" w:cs="Arial"/>
          <w:sz w:val="22"/>
          <w:szCs w:val="26"/>
        </w:rPr>
      </w:pPr>
      <w:r>
        <w:rPr>
          <w:rFonts w:ascii="Arial" w:hAnsi="Arial" w:cs="Arial"/>
          <w:sz w:val="22"/>
          <w:szCs w:val="26"/>
        </w:rPr>
        <w:t>Content</w:t>
      </w:r>
    </w:p>
    <w:p w:rsidR="00721E98" w:rsidRDefault="00721E98" w:rsidP="00721E98">
      <w:pPr>
        <w:ind w:left="567" w:hanging="567"/>
        <w:rPr>
          <w:rFonts w:ascii="Arial" w:hAnsi="Arial" w:cs="Arial"/>
          <w:sz w:val="22"/>
          <w:szCs w:val="26"/>
        </w:rPr>
      </w:pPr>
      <w:r>
        <w:rPr>
          <w:rFonts w:ascii="Arial" w:hAnsi="Arial" w:cs="Arial"/>
          <w:sz w:val="22"/>
          <w:szCs w:val="26"/>
        </w:rPr>
        <w:t>3.2.1 Terminology (special words for special use of study).</w:t>
      </w:r>
    </w:p>
    <w:p w:rsidR="00721E98" w:rsidRDefault="00721E98" w:rsidP="00721E98">
      <w:pPr>
        <w:pStyle w:val="Title"/>
        <w:rPr>
          <w:rFonts w:cs="Arial Rounded MT Bold"/>
          <w:u w:val="single"/>
          <w:lang w:val="en-US" w:eastAsia="en-US"/>
        </w:rPr>
      </w:pPr>
    </w:p>
    <w:p w:rsidR="00721E98" w:rsidRDefault="00721E98" w:rsidP="00721E98">
      <w:pPr>
        <w:ind w:right="-76"/>
        <w:jc w:val="lowKashida"/>
        <w:rPr>
          <w:rFonts w:ascii="Arial" w:hAnsi="Arial" w:cs="Arial"/>
          <w:sz w:val="22"/>
          <w:szCs w:val="26"/>
        </w:rPr>
      </w:pPr>
    </w:p>
    <w:p w:rsidR="00721E98" w:rsidRDefault="00721E98" w:rsidP="00721E98">
      <w:pPr>
        <w:pStyle w:val="Title"/>
        <w:rPr>
          <w:rFonts w:cs="Arial Rounded MT Bold"/>
        </w:rPr>
      </w:pPr>
      <w:r>
        <w:rPr>
          <w:rFonts w:cs="Arial Rounded MT Bold"/>
        </w:rPr>
        <w:br w:type="page"/>
      </w:r>
      <w:r>
        <w:rPr>
          <w:rFonts w:cs="Arial Rounded MT Bold"/>
        </w:rPr>
        <w:lastRenderedPageBreak/>
        <w:t>UNIT 4 : CONSULT TECHNICAL DOCUMENTS</w:t>
      </w:r>
    </w:p>
    <w:p w:rsidR="00721E98" w:rsidRDefault="00721E98" w:rsidP="00721E98">
      <w:pPr>
        <w:pStyle w:val="periode"/>
        <w:rPr>
          <w:rFonts w:cs="Arial Rounded MT Bold"/>
          <w:szCs w:val="28"/>
        </w:rPr>
      </w:pPr>
      <w:r>
        <w:rPr>
          <w:rFonts w:cs="Arial Rounded MT Bold"/>
          <w:szCs w:val="28"/>
        </w:rPr>
        <w:t xml:space="preserve">(10 </w:t>
      </w:r>
      <w:proofErr w:type="spellStart"/>
      <w:r>
        <w:rPr>
          <w:rFonts w:cs="Arial Rounded MT Bold"/>
          <w:szCs w:val="28"/>
        </w:rPr>
        <w:t>periods</w:t>
      </w:r>
      <w:proofErr w:type="spellEnd"/>
      <w:r>
        <w:rPr>
          <w:rFonts w:cs="Arial Rounded MT Bold"/>
          <w:szCs w:val="28"/>
        </w:rPr>
        <w:t>)</w:t>
      </w:r>
    </w:p>
    <w:p w:rsidR="00721E98" w:rsidRDefault="00721E98" w:rsidP="00721E98">
      <w:pPr>
        <w:pStyle w:val="Heading2"/>
        <w:rPr>
          <w:rFonts w:cs="Arial Rounded MT Bold"/>
          <w:lang w:eastAsia="fr-FR"/>
        </w:rPr>
      </w:pPr>
      <w:r>
        <w:rPr>
          <w:rFonts w:cs="Arial Rounded MT Bold"/>
          <w:lang w:eastAsia="fr-FR"/>
        </w:rPr>
        <w:t>OBJECTIVE</w:t>
      </w:r>
    </w:p>
    <w:p w:rsidR="00721E98" w:rsidRDefault="00721E98" w:rsidP="00721E98">
      <w:pPr>
        <w:pStyle w:val="BodyTextIndent3"/>
        <w:rPr>
          <w:lang w:val="en-US"/>
        </w:rPr>
      </w:pPr>
      <w:r>
        <w:rPr>
          <w:lang w:val="en-US"/>
        </w:rPr>
        <w:t>–</w:t>
      </w:r>
      <w:r>
        <w:rPr>
          <w:lang w:val="en-US"/>
        </w:rPr>
        <w:tab/>
        <w:t>By the end of this unit, learners will be able to seek information from different sources which are related to their specialization such as; specialized books, dictionaries or journals etc</w:t>
      </w:r>
      <w:proofErr w:type="gramStart"/>
      <w:r>
        <w:rPr>
          <w:lang w:val="en-US"/>
        </w:rPr>
        <w:t>..</w:t>
      </w:r>
      <w:proofErr w:type="gramEnd"/>
    </w:p>
    <w:p w:rsidR="00721E98" w:rsidRDefault="00721E98" w:rsidP="00721E98">
      <w:pPr>
        <w:pStyle w:val="Title"/>
        <w:rPr>
          <w:rFonts w:cs="Arial Rounded MT Bold"/>
        </w:rPr>
      </w:pPr>
      <w:r>
        <w:rPr>
          <w:rFonts w:cs="Arial Rounded MT Bold"/>
          <w:u w:val="single"/>
        </w:rPr>
        <w:t xml:space="preserve">LESSON 1 </w:t>
      </w:r>
      <w:r>
        <w:rPr>
          <w:rFonts w:cs="Arial Rounded MT Bold"/>
          <w:u w:val="single"/>
        </w:rPr>
        <w:br/>
      </w:r>
      <w:r>
        <w:rPr>
          <w:rFonts w:cs="Arial Rounded MT Bold"/>
        </w:rPr>
        <w:t>SELECT THE FIELD OF STUDY</w:t>
      </w:r>
    </w:p>
    <w:p w:rsidR="00721E98" w:rsidRDefault="00721E98" w:rsidP="00721E98">
      <w:pPr>
        <w:pStyle w:val="Heading3"/>
        <w:rPr>
          <w:szCs w:val="28"/>
        </w:rPr>
      </w:pPr>
      <w:r>
        <w:rPr>
          <w:szCs w:val="28"/>
        </w:rPr>
        <w:t>Objective</w:t>
      </w:r>
    </w:p>
    <w:p w:rsidR="00721E98" w:rsidRDefault="00721E98" w:rsidP="00721E98">
      <w:pPr>
        <w:pStyle w:val="BodyTextIndent3"/>
        <w:rPr>
          <w:lang w:val="en-US"/>
        </w:rPr>
      </w:pPr>
      <w:r>
        <w:rPr>
          <w:lang w:val="en-US"/>
        </w:rPr>
        <w:t>–</w:t>
      </w:r>
      <w:r>
        <w:rPr>
          <w:lang w:val="en-US"/>
        </w:rPr>
        <w:tab/>
        <w:t>At the end of this lesson, learners will be able to choose the field of their study.</w:t>
      </w:r>
    </w:p>
    <w:p w:rsidR="00721E98" w:rsidRDefault="00721E98" w:rsidP="00721E98">
      <w:pPr>
        <w:pStyle w:val="Heading3"/>
        <w:rPr>
          <w:szCs w:val="28"/>
        </w:rPr>
      </w:pPr>
      <w:r>
        <w:rPr>
          <w:szCs w:val="28"/>
        </w:rPr>
        <w:t>Contents</w:t>
      </w:r>
    </w:p>
    <w:p w:rsidR="00721E98" w:rsidRDefault="00721E98" w:rsidP="00721E98">
      <w:pPr>
        <w:jc w:val="lowKashida"/>
        <w:rPr>
          <w:rFonts w:ascii="Arial" w:hAnsi="Arial" w:cs="Arial"/>
          <w:sz w:val="22"/>
          <w:szCs w:val="26"/>
        </w:rPr>
      </w:pPr>
      <w:r>
        <w:rPr>
          <w:rFonts w:ascii="Arial" w:hAnsi="Arial" w:cs="Arial"/>
          <w:sz w:val="22"/>
          <w:szCs w:val="26"/>
        </w:rPr>
        <w:t>4.1.1 Terminology used in different field of study.</w:t>
      </w:r>
    </w:p>
    <w:p w:rsidR="00721E98" w:rsidRDefault="00721E98" w:rsidP="00721E98">
      <w:pPr>
        <w:jc w:val="lowKashida"/>
        <w:rPr>
          <w:rFonts w:ascii="Arial" w:hAnsi="Arial" w:cs="Arial"/>
          <w:sz w:val="22"/>
          <w:szCs w:val="26"/>
        </w:rPr>
      </w:pPr>
      <w:r>
        <w:rPr>
          <w:rFonts w:ascii="Arial" w:hAnsi="Arial" w:cs="Arial"/>
          <w:sz w:val="22"/>
          <w:szCs w:val="26"/>
        </w:rPr>
        <w:t>4.1.2 Aberrations, pronunciation, compound nouns.</w:t>
      </w:r>
    </w:p>
    <w:p w:rsidR="00721E98" w:rsidRDefault="00721E98" w:rsidP="00721E98">
      <w:pPr>
        <w:jc w:val="lowKashida"/>
        <w:rPr>
          <w:rFonts w:ascii="Arial" w:hAnsi="Arial" w:cs="Arial"/>
          <w:sz w:val="22"/>
          <w:szCs w:val="26"/>
        </w:rPr>
      </w:pPr>
      <w:r>
        <w:rPr>
          <w:rFonts w:ascii="Arial" w:hAnsi="Arial" w:cs="Arial"/>
          <w:sz w:val="22"/>
          <w:szCs w:val="26"/>
        </w:rPr>
        <w:t>4.1.3 Hyponyms, hypernonyms.</w:t>
      </w:r>
    </w:p>
    <w:p w:rsidR="00721E98" w:rsidRDefault="00721E98" w:rsidP="00721E98">
      <w:pPr>
        <w:pStyle w:val="Title"/>
        <w:rPr>
          <w:rFonts w:cs="Arial Rounded MT Bold"/>
        </w:rPr>
      </w:pPr>
      <w:r>
        <w:rPr>
          <w:rFonts w:cs="Arial Rounded MT Bold"/>
          <w:u w:val="single"/>
        </w:rPr>
        <w:t xml:space="preserve">LESSON 2 </w:t>
      </w:r>
      <w:r>
        <w:rPr>
          <w:rFonts w:cs="Arial Rounded MT Bold"/>
          <w:u w:val="single"/>
        </w:rPr>
        <w:br/>
      </w:r>
      <w:r>
        <w:rPr>
          <w:rFonts w:cs="Arial Rounded MT Bold"/>
        </w:rPr>
        <w:t>COMBINE WORDS OF THE SAME FAMILY</w:t>
      </w:r>
    </w:p>
    <w:p w:rsidR="00721E98" w:rsidRDefault="00721E98" w:rsidP="00721E98">
      <w:pPr>
        <w:pStyle w:val="Heading3"/>
        <w:rPr>
          <w:szCs w:val="28"/>
        </w:rPr>
      </w:pPr>
      <w:r>
        <w:rPr>
          <w:szCs w:val="28"/>
        </w:rPr>
        <w:t xml:space="preserve"> Objective</w:t>
      </w:r>
    </w:p>
    <w:p w:rsidR="00721E98" w:rsidRDefault="00721E98" w:rsidP="00721E98">
      <w:pPr>
        <w:pStyle w:val="BodyTextIndent3"/>
        <w:rPr>
          <w:lang w:val="en-US"/>
        </w:rPr>
      </w:pPr>
      <w:r>
        <w:rPr>
          <w:lang w:val="en-US"/>
        </w:rPr>
        <w:t>–</w:t>
      </w:r>
      <w:r>
        <w:rPr>
          <w:lang w:val="en-US"/>
        </w:rPr>
        <w:tab/>
        <w:t>In the end of this lesson, learners will be able to use words of the same category together.</w:t>
      </w:r>
    </w:p>
    <w:p w:rsidR="00721E98" w:rsidRDefault="00721E98" w:rsidP="00721E98">
      <w:pPr>
        <w:pStyle w:val="Heading3"/>
        <w:rPr>
          <w:szCs w:val="28"/>
        </w:rPr>
      </w:pPr>
      <w:r>
        <w:rPr>
          <w:szCs w:val="28"/>
        </w:rPr>
        <w:t>Contents</w:t>
      </w:r>
    </w:p>
    <w:p w:rsidR="00721E98" w:rsidRDefault="00721E98" w:rsidP="00721E98">
      <w:pPr>
        <w:jc w:val="lowKashida"/>
        <w:rPr>
          <w:rFonts w:ascii="Arial" w:hAnsi="Arial" w:cs="Arial"/>
          <w:sz w:val="22"/>
          <w:szCs w:val="26"/>
        </w:rPr>
      </w:pPr>
      <w:r>
        <w:rPr>
          <w:rFonts w:ascii="Arial" w:hAnsi="Arial" w:cs="Arial"/>
          <w:sz w:val="22"/>
          <w:szCs w:val="26"/>
        </w:rPr>
        <w:t>4.2.1 Synonyms, antonyms.</w:t>
      </w:r>
    </w:p>
    <w:p w:rsidR="00721E98" w:rsidRDefault="00721E98" w:rsidP="00721E98">
      <w:pPr>
        <w:jc w:val="lowKashida"/>
        <w:rPr>
          <w:rFonts w:ascii="Arial" w:hAnsi="Arial" w:cs="Arial"/>
          <w:sz w:val="22"/>
          <w:szCs w:val="26"/>
        </w:rPr>
      </w:pPr>
      <w:r>
        <w:rPr>
          <w:rFonts w:ascii="Arial" w:hAnsi="Arial" w:cs="Arial"/>
          <w:sz w:val="22"/>
          <w:szCs w:val="26"/>
        </w:rPr>
        <w:t>4.2.2 Homonyms and geners</w:t>
      </w:r>
    </w:p>
    <w:p w:rsidR="00721E98" w:rsidRDefault="00721E98" w:rsidP="00721E98">
      <w:pPr>
        <w:jc w:val="lowKashida"/>
        <w:rPr>
          <w:rFonts w:ascii="Arial" w:hAnsi="Arial" w:cs="Arial"/>
          <w:sz w:val="22"/>
          <w:szCs w:val="26"/>
        </w:rPr>
      </w:pPr>
      <w:r>
        <w:rPr>
          <w:rFonts w:ascii="Arial" w:hAnsi="Arial" w:cs="Arial"/>
          <w:sz w:val="22"/>
          <w:szCs w:val="26"/>
        </w:rPr>
        <w:t>4.2.3 Determiners and quantifiers.</w:t>
      </w:r>
    </w:p>
    <w:p w:rsidR="00721E98" w:rsidRDefault="00721E98" w:rsidP="00721E98">
      <w:pPr>
        <w:pStyle w:val="Title"/>
        <w:rPr>
          <w:rFonts w:cs="Arial Rounded MT Bold"/>
        </w:rPr>
      </w:pPr>
      <w:r>
        <w:rPr>
          <w:rFonts w:cs="Arial Rounded MT Bold"/>
          <w:u w:val="single"/>
        </w:rPr>
        <w:t xml:space="preserve">LESSON 3 </w:t>
      </w:r>
      <w:r>
        <w:rPr>
          <w:rFonts w:cs="Arial Rounded MT Bold"/>
          <w:u w:val="single"/>
        </w:rPr>
        <w:br/>
      </w:r>
      <w:r>
        <w:rPr>
          <w:rFonts w:cs="Arial Rounded MT Bold"/>
        </w:rPr>
        <w:t>Global and selective reading</w:t>
      </w:r>
    </w:p>
    <w:p w:rsidR="00721E98" w:rsidRDefault="00721E98" w:rsidP="00721E98">
      <w:pPr>
        <w:pStyle w:val="Heading3"/>
        <w:rPr>
          <w:szCs w:val="28"/>
        </w:rPr>
      </w:pPr>
      <w:r>
        <w:rPr>
          <w:szCs w:val="28"/>
        </w:rPr>
        <w:t xml:space="preserve"> Objective</w:t>
      </w:r>
    </w:p>
    <w:p w:rsidR="00721E98" w:rsidRDefault="00721E98" w:rsidP="00721E98">
      <w:pPr>
        <w:pStyle w:val="BodyTextIndent3"/>
        <w:rPr>
          <w:lang w:val="en-US"/>
        </w:rPr>
      </w:pPr>
      <w:r>
        <w:rPr>
          <w:lang w:val="en-US"/>
        </w:rPr>
        <w:t>–</w:t>
      </w:r>
      <w:r>
        <w:rPr>
          <w:lang w:val="en-US"/>
        </w:rPr>
        <w:tab/>
        <w:t>AT the end of this lesson, learners will be able to choose the suitable documents for their study, and to look for information needed in documents that are associated with their study.</w:t>
      </w:r>
    </w:p>
    <w:p w:rsidR="00721E98" w:rsidRDefault="00721E98" w:rsidP="00721E98">
      <w:pPr>
        <w:pStyle w:val="Heading3"/>
        <w:rPr>
          <w:szCs w:val="28"/>
        </w:rPr>
      </w:pPr>
      <w:r>
        <w:rPr>
          <w:szCs w:val="28"/>
        </w:rPr>
        <w:t>Contents</w:t>
      </w:r>
    </w:p>
    <w:p w:rsidR="00721E98" w:rsidRDefault="00721E98" w:rsidP="00721E98">
      <w:pPr>
        <w:jc w:val="lowKashida"/>
        <w:rPr>
          <w:rFonts w:ascii="Arial" w:hAnsi="Arial" w:cs="Arial"/>
          <w:sz w:val="22"/>
          <w:szCs w:val="26"/>
        </w:rPr>
      </w:pPr>
      <w:r>
        <w:rPr>
          <w:rFonts w:ascii="Arial" w:hAnsi="Arial" w:cs="Arial"/>
          <w:sz w:val="22"/>
          <w:szCs w:val="26"/>
        </w:rPr>
        <w:t>4.3.1 Adverb formation (hard, fast, well, hardly).</w:t>
      </w:r>
    </w:p>
    <w:p w:rsidR="00721E98" w:rsidRDefault="00721E98" w:rsidP="00721E98">
      <w:pPr>
        <w:jc w:val="lowKashida"/>
        <w:rPr>
          <w:rFonts w:ascii="Arial" w:hAnsi="Arial" w:cs="Arial"/>
          <w:sz w:val="22"/>
          <w:szCs w:val="26"/>
        </w:rPr>
      </w:pPr>
      <w:r>
        <w:rPr>
          <w:rFonts w:ascii="Arial" w:hAnsi="Arial" w:cs="Arial"/>
          <w:sz w:val="22"/>
          <w:szCs w:val="26"/>
        </w:rPr>
        <w:t>4.3.2 Present participle</w:t>
      </w:r>
    </w:p>
    <w:p w:rsidR="00721E98" w:rsidRDefault="00721E98" w:rsidP="00721E98">
      <w:pPr>
        <w:jc w:val="lowKashida"/>
        <w:rPr>
          <w:rFonts w:ascii="Arial" w:hAnsi="Arial" w:cs="Arial"/>
          <w:sz w:val="22"/>
          <w:szCs w:val="26"/>
        </w:rPr>
      </w:pPr>
      <w:r>
        <w:rPr>
          <w:rFonts w:ascii="Arial" w:hAnsi="Arial" w:cs="Arial"/>
          <w:sz w:val="22"/>
          <w:szCs w:val="26"/>
        </w:rPr>
        <w:t>4.3.3 Negation.</w:t>
      </w:r>
    </w:p>
    <w:p w:rsidR="00721E98" w:rsidRDefault="00721E98" w:rsidP="00721E98">
      <w:pPr>
        <w:jc w:val="lowKashida"/>
        <w:rPr>
          <w:rFonts w:ascii="Arial" w:hAnsi="Arial" w:cs="Arial"/>
          <w:sz w:val="22"/>
          <w:szCs w:val="26"/>
        </w:rPr>
      </w:pPr>
      <w:r>
        <w:rPr>
          <w:rFonts w:ascii="Arial" w:hAnsi="Arial" w:cs="Arial"/>
          <w:sz w:val="22"/>
          <w:szCs w:val="26"/>
        </w:rPr>
        <w:t>4.3.4 Structure of a book (content, index, glossary, bibliography)</w:t>
      </w:r>
    </w:p>
    <w:p w:rsidR="00721E98" w:rsidRDefault="00721E98" w:rsidP="00721E98">
      <w:pPr>
        <w:pStyle w:val="Title"/>
        <w:rPr>
          <w:rFonts w:cs="Arial Rounded MT Bold"/>
        </w:rPr>
      </w:pPr>
      <w:r>
        <w:rPr>
          <w:rFonts w:cs="Arial Rounded MT Bold"/>
          <w:u w:val="single"/>
        </w:rPr>
        <w:t xml:space="preserve">LESSON 4 </w:t>
      </w:r>
      <w:r>
        <w:rPr>
          <w:rFonts w:cs="Arial Rounded MT Bold"/>
          <w:u w:val="single"/>
        </w:rPr>
        <w:br/>
      </w:r>
      <w:r>
        <w:rPr>
          <w:rFonts w:cs="Arial Rounded MT Bold"/>
        </w:rPr>
        <w:t>Analyse reading (Analytic reading)</w:t>
      </w:r>
    </w:p>
    <w:p w:rsidR="00721E98" w:rsidRDefault="00721E98" w:rsidP="00721E98">
      <w:pPr>
        <w:pStyle w:val="Heading3"/>
        <w:rPr>
          <w:szCs w:val="28"/>
        </w:rPr>
      </w:pPr>
      <w:r>
        <w:rPr>
          <w:szCs w:val="28"/>
        </w:rPr>
        <w:t xml:space="preserve"> Objective</w:t>
      </w:r>
    </w:p>
    <w:p w:rsidR="00721E98" w:rsidRDefault="00721E98" w:rsidP="00721E98">
      <w:pPr>
        <w:pStyle w:val="BodyTextIndent3"/>
        <w:rPr>
          <w:lang w:val="en-US"/>
        </w:rPr>
      </w:pPr>
      <w:r>
        <w:rPr>
          <w:lang w:val="en-US"/>
        </w:rPr>
        <w:t>–</w:t>
      </w:r>
      <w:r>
        <w:rPr>
          <w:lang w:val="en-US"/>
        </w:rPr>
        <w:tab/>
        <w:t>In the end of this lesson, learners will be able to study and find out the nature and the relationship between the parts of the passage.</w:t>
      </w:r>
    </w:p>
    <w:p w:rsidR="00721E98" w:rsidRPr="003D5F27" w:rsidRDefault="00721E98" w:rsidP="00721E98">
      <w:pPr>
        <w:pStyle w:val="Heading3"/>
        <w:rPr>
          <w:szCs w:val="28"/>
        </w:rPr>
      </w:pPr>
      <w:r>
        <w:rPr>
          <w:szCs w:val="28"/>
        </w:rPr>
        <w:t>Contents</w:t>
      </w:r>
    </w:p>
    <w:p w:rsidR="00721E98" w:rsidRDefault="00721E98" w:rsidP="00721E98">
      <w:pPr>
        <w:jc w:val="lowKashida"/>
        <w:rPr>
          <w:rFonts w:ascii="Arial" w:hAnsi="Arial" w:cs="Arial"/>
          <w:sz w:val="22"/>
          <w:szCs w:val="26"/>
        </w:rPr>
      </w:pPr>
      <w:r>
        <w:rPr>
          <w:rFonts w:ascii="Arial" w:hAnsi="Arial" w:cs="Arial"/>
          <w:sz w:val="22"/>
          <w:szCs w:val="26"/>
        </w:rPr>
        <w:t>4.4.1 Write situation (author, source, theme, date potential readers)</w:t>
      </w:r>
    </w:p>
    <w:p w:rsidR="00745DD5" w:rsidRDefault="00745DD5" w:rsidP="00721E98">
      <w:pPr>
        <w:jc w:val="lowKashida"/>
        <w:rPr>
          <w:rFonts w:ascii="Arial" w:hAnsi="Arial" w:cs="Arial"/>
          <w:sz w:val="22"/>
          <w:szCs w:val="26"/>
        </w:rPr>
      </w:pPr>
    </w:p>
    <w:p w:rsidR="00721E98" w:rsidRDefault="00721E98" w:rsidP="00721E98">
      <w:pPr>
        <w:pStyle w:val="Title"/>
        <w:rPr>
          <w:rFonts w:cs="Arial Rounded MT Bold"/>
          <w:lang w:val="en-US" w:eastAsia="en-US"/>
        </w:rPr>
      </w:pPr>
      <w:r>
        <w:rPr>
          <w:rFonts w:cs="Arial Rounded MT Bold"/>
          <w:lang w:val="en-US" w:eastAsia="en-US"/>
        </w:rPr>
        <w:lastRenderedPageBreak/>
        <w:t xml:space="preserve">UNIT </w:t>
      </w:r>
      <w:proofErr w:type="gramStart"/>
      <w:r>
        <w:rPr>
          <w:rFonts w:cs="Arial Rounded MT Bold"/>
          <w:lang w:val="en-US" w:eastAsia="en-US"/>
        </w:rPr>
        <w:t>5 :</w:t>
      </w:r>
      <w:proofErr w:type="gramEnd"/>
      <w:r>
        <w:rPr>
          <w:rFonts w:cs="Arial Rounded MT Bold"/>
          <w:lang w:val="en-US" w:eastAsia="en-US"/>
        </w:rPr>
        <w:t xml:space="preserve"> Use document related to culture and art  </w:t>
      </w:r>
    </w:p>
    <w:p w:rsidR="00721E98" w:rsidRDefault="00721E98" w:rsidP="00721E98">
      <w:pPr>
        <w:pStyle w:val="periode"/>
        <w:rPr>
          <w:rFonts w:cs="Arial Rounded MT Bold"/>
          <w:szCs w:val="28"/>
        </w:rPr>
      </w:pPr>
      <w:r>
        <w:rPr>
          <w:rFonts w:cs="Arial Rounded MT Bold"/>
          <w:szCs w:val="28"/>
        </w:rPr>
        <w:t xml:space="preserve">(6 </w:t>
      </w:r>
      <w:proofErr w:type="spellStart"/>
      <w:r>
        <w:rPr>
          <w:rFonts w:cs="Arial Rounded MT Bold"/>
          <w:szCs w:val="28"/>
        </w:rPr>
        <w:t>periods</w:t>
      </w:r>
      <w:proofErr w:type="spellEnd"/>
      <w:r>
        <w:rPr>
          <w:rFonts w:cs="Arial Rounded MT Bold"/>
          <w:szCs w:val="28"/>
        </w:rPr>
        <w:t>)</w:t>
      </w:r>
    </w:p>
    <w:p w:rsidR="00721E98" w:rsidRDefault="00721E98" w:rsidP="00721E98">
      <w:pPr>
        <w:pStyle w:val="Heading2"/>
        <w:rPr>
          <w:lang w:val="en-US"/>
        </w:rPr>
      </w:pPr>
      <w:r>
        <w:rPr>
          <w:lang w:val="en-US"/>
        </w:rPr>
        <w:t>Objectives</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use documents (books, journals, encyclopedia etc) that are associated with culture and art.</w:t>
      </w:r>
    </w:p>
    <w:p w:rsidR="00721E98" w:rsidRDefault="00721E98" w:rsidP="00721E98">
      <w:pPr>
        <w:ind w:left="284" w:hanging="284"/>
        <w:jc w:val="lowKashida"/>
        <w:rPr>
          <w:rFonts w:ascii="Arial" w:hAnsi="Arial"/>
          <w:sz w:val="22"/>
        </w:rPr>
      </w:pPr>
    </w:p>
    <w:p w:rsidR="00721E98" w:rsidRDefault="00721E98" w:rsidP="00721E98">
      <w:pPr>
        <w:ind w:left="284" w:hanging="284"/>
        <w:jc w:val="lowKashida"/>
        <w:rPr>
          <w:rFonts w:ascii="Arial" w:hAnsi="Arial"/>
          <w:sz w:val="22"/>
        </w:rPr>
      </w:pPr>
    </w:p>
    <w:p w:rsidR="00721E98" w:rsidRDefault="00721E98" w:rsidP="00721E98">
      <w:pPr>
        <w:ind w:left="284" w:hanging="284"/>
        <w:jc w:val="lowKashida"/>
        <w:rPr>
          <w:rFonts w:ascii="Arial" w:hAnsi="Arial"/>
          <w:sz w:val="22"/>
        </w:rPr>
      </w:pPr>
    </w:p>
    <w:p w:rsidR="00721E98" w:rsidRDefault="00721E98" w:rsidP="00721E98">
      <w:pPr>
        <w:ind w:left="284" w:hanging="284"/>
        <w:jc w:val="lowKashida"/>
        <w:rPr>
          <w:rFonts w:ascii="Arial" w:hAnsi="Arial"/>
          <w:sz w:val="22"/>
        </w:rPr>
      </w:pPr>
      <w:r>
        <w:rPr>
          <w:rFonts w:ascii="Arial" w:hAnsi="Arial"/>
          <w:sz w:val="22"/>
        </w:rPr>
        <w:t xml:space="preserve"> </w:t>
      </w:r>
    </w:p>
    <w:p w:rsidR="00721E98" w:rsidRDefault="00721E98" w:rsidP="00721E98">
      <w:pPr>
        <w:pStyle w:val="Title"/>
        <w:rPr>
          <w:lang w:val="en-US"/>
        </w:rPr>
      </w:pPr>
      <w:r>
        <w:rPr>
          <w:lang w:val="en-US"/>
        </w:rPr>
        <w:t>lesson 1</w:t>
      </w:r>
      <w:r>
        <w:rPr>
          <w:lang w:val="en-US"/>
        </w:rPr>
        <w:br/>
        <w:t>read the text thorougly (implicit and explicit)</w:t>
      </w:r>
    </w:p>
    <w:p w:rsidR="00721E98" w:rsidRDefault="00721E98" w:rsidP="00721E98">
      <w:pPr>
        <w:pStyle w:val="Heading3"/>
        <w:rPr>
          <w:lang w:val="en-US"/>
        </w:rPr>
      </w:pPr>
      <w:r>
        <w:rPr>
          <w:lang w:val="en-US"/>
        </w:rPr>
        <w:t>Objectives</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The objective of this lesson is to help students read the text very well and understand the ideas which are stated clearly and deduce the implied one.</w:t>
      </w:r>
    </w:p>
    <w:p w:rsidR="00721E98" w:rsidRDefault="00721E98" w:rsidP="00721E98">
      <w:pPr>
        <w:pStyle w:val="Heading3"/>
        <w:rPr>
          <w:lang w:val="en-US"/>
        </w:rPr>
      </w:pPr>
      <w:r>
        <w:rPr>
          <w:lang w:val="en-US"/>
        </w:rPr>
        <w:t>Contents</w:t>
      </w:r>
    </w:p>
    <w:p w:rsidR="00721E98" w:rsidRDefault="00721E98" w:rsidP="00721E98">
      <w:pPr>
        <w:jc w:val="lowKashida"/>
        <w:rPr>
          <w:rFonts w:ascii="Arial"/>
          <w:sz w:val="22"/>
        </w:rPr>
      </w:pPr>
      <w:r>
        <w:rPr>
          <w:rFonts w:ascii="Arial"/>
          <w:sz w:val="22"/>
        </w:rPr>
        <w:t>5.1.1 synonyms and symbolism (sky blue, red copper, olive green)</w:t>
      </w:r>
    </w:p>
    <w:p w:rsidR="00721E98" w:rsidRDefault="00721E98" w:rsidP="00721E98">
      <w:pPr>
        <w:jc w:val="lowKashida"/>
        <w:rPr>
          <w:rFonts w:ascii="Arial"/>
          <w:sz w:val="22"/>
        </w:rPr>
      </w:pPr>
      <w:r>
        <w:rPr>
          <w:rFonts w:ascii="Arial"/>
          <w:sz w:val="22"/>
        </w:rPr>
        <w:t>5.1.2 inference (to deduce the explicit and the implicit)</w:t>
      </w:r>
    </w:p>
    <w:p w:rsidR="00721E98" w:rsidRDefault="00721E98" w:rsidP="00721E98">
      <w:pPr>
        <w:jc w:val="lowKashida"/>
        <w:rPr>
          <w:rFonts w:ascii="Arial"/>
          <w:sz w:val="22"/>
        </w:rPr>
      </w:pPr>
      <w:r>
        <w:rPr>
          <w:rFonts w:ascii="Arial"/>
          <w:sz w:val="22"/>
        </w:rPr>
        <w:t xml:space="preserve">5.1.3 Meanings </w:t>
      </w:r>
    </w:p>
    <w:p w:rsidR="00721E98" w:rsidRDefault="00721E98" w:rsidP="00721E98">
      <w:pPr>
        <w:jc w:val="lowKashida"/>
        <w:rPr>
          <w:rFonts w:ascii="Arial"/>
          <w:sz w:val="22"/>
        </w:rPr>
      </w:pPr>
      <w:r>
        <w:rPr>
          <w:rFonts w:ascii="Arial"/>
          <w:sz w:val="22"/>
        </w:rPr>
        <w:t xml:space="preserve">5.1.4 Redundant, contradictory and complementary information  </w:t>
      </w:r>
    </w:p>
    <w:p w:rsidR="00721E98" w:rsidRDefault="00721E98" w:rsidP="00721E98">
      <w:pPr>
        <w:jc w:val="lowKashida"/>
        <w:rPr>
          <w:rFonts w:ascii="Arial"/>
          <w:sz w:val="22"/>
        </w:rPr>
      </w:pPr>
      <w:r>
        <w:rPr>
          <w:rFonts w:ascii="Arial"/>
          <w:sz w:val="22"/>
        </w:rPr>
        <w:t>5.1.5 Modal auxiliaries</w:t>
      </w:r>
    </w:p>
    <w:p w:rsidR="00721E98" w:rsidRDefault="00721E98" w:rsidP="00721E98">
      <w:pPr>
        <w:pStyle w:val="Title"/>
      </w:pPr>
      <w:r>
        <w:rPr>
          <w:u w:val="single"/>
          <w:lang w:val="en-US"/>
        </w:rPr>
        <w:br/>
      </w:r>
    </w:p>
    <w:p w:rsidR="00721E98" w:rsidRDefault="00721E98" w:rsidP="00721E98">
      <w:pPr>
        <w:pStyle w:val="Title"/>
      </w:pPr>
    </w:p>
    <w:p w:rsidR="00721E98" w:rsidRDefault="00721E98" w:rsidP="00721E98">
      <w:pPr>
        <w:pStyle w:val="Title"/>
        <w:rPr>
          <w:lang w:val="en-US"/>
        </w:rPr>
      </w:pPr>
      <w:r>
        <w:rPr>
          <w:lang w:val="en-US"/>
        </w:rPr>
        <w:t xml:space="preserve">unit </w:t>
      </w:r>
      <w:proofErr w:type="gramStart"/>
      <w:r>
        <w:rPr>
          <w:lang w:val="en-US"/>
        </w:rPr>
        <w:t>6 :</w:t>
      </w:r>
      <w:proofErr w:type="gramEnd"/>
      <w:r>
        <w:rPr>
          <w:lang w:val="en-US"/>
        </w:rPr>
        <w:t xml:space="preserve"> written and oral communication</w:t>
      </w:r>
    </w:p>
    <w:p w:rsidR="00721E98" w:rsidRDefault="00721E98" w:rsidP="00721E98">
      <w:pPr>
        <w:pStyle w:val="n"/>
        <w:rPr>
          <w:lang w:val="en-US"/>
        </w:rPr>
      </w:pPr>
      <w:r>
        <w:rPr>
          <w:lang w:val="en-US"/>
        </w:rPr>
        <w:t>(8 periods)</w:t>
      </w:r>
    </w:p>
    <w:p w:rsidR="00721E98" w:rsidRDefault="00721E98" w:rsidP="00721E98">
      <w:pPr>
        <w:pStyle w:val="Heading2"/>
        <w:rPr>
          <w:lang w:val="en-US"/>
        </w:rPr>
      </w:pPr>
      <w:r>
        <w:rPr>
          <w:lang w:val="en-US"/>
        </w:rPr>
        <w:t>Objectives</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converse others, write to them or receive letters from them </w:t>
      </w:r>
    </w:p>
    <w:p w:rsidR="00721E98" w:rsidRDefault="00721E98" w:rsidP="00721E98">
      <w:pPr>
        <w:pStyle w:val="Title"/>
        <w:rPr>
          <w:lang w:val="en-US"/>
        </w:rPr>
      </w:pPr>
      <w:r>
        <w:rPr>
          <w:u w:val="single"/>
          <w:lang w:val="en-US"/>
        </w:rPr>
        <w:br w:type="page"/>
      </w:r>
      <w:r>
        <w:rPr>
          <w:u w:val="single"/>
          <w:lang w:val="en-US"/>
        </w:rPr>
        <w:lastRenderedPageBreak/>
        <w:t>lesson 1</w:t>
      </w:r>
      <w:r>
        <w:rPr>
          <w:u w:val="single"/>
          <w:lang w:val="en-US"/>
        </w:rPr>
        <w:br/>
      </w:r>
      <w:r>
        <w:rPr>
          <w:lang w:val="en-US"/>
        </w:rPr>
        <w:t>receive people</w:t>
      </w:r>
    </w:p>
    <w:p w:rsidR="00721E98" w:rsidRDefault="00721E98" w:rsidP="00721E98">
      <w:pPr>
        <w:ind w:left="284" w:hanging="284"/>
        <w:jc w:val="lowKashida"/>
        <w:rPr>
          <w:rFonts w:ascii="Arial" w:hAnsi="Arial"/>
          <w:b/>
          <w:bCs/>
          <w:sz w:val="24"/>
          <w:szCs w:val="33"/>
          <w:lang w:eastAsia="fr-FR"/>
        </w:rPr>
      </w:pPr>
      <w:r>
        <w:rPr>
          <w:rFonts w:ascii="Arial" w:hAnsi="Arial"/>
          <w:b/>
          <w:bCs/>
          <w:sz w:val="24"/>
          <w:szCs w:val="33"/>
          <w:lang w:eastAsia="fr-FR"/>
        </w:rPr>
        <w:t>Objective</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At the end of this lesson, the learners will be able to receive people and attract them by using a polite style in conversing them</w:t>
      </w:r>
    </w:p>
    <w:p w:rsidR="00721E98" w:rsidRDefault="00721E98" w:rsidP="00721E98">
      <w:pPr>
        <w:pStyle w:val="Heading3"/>
        <w:rPr>
          <w:lang w:val="en-US"/>
        </w:rPr>
      </w:pPr>
      <w:r>
        <w:rPr>
          <w:lang w:val="en-US"/>
        </w:rPr>
        <w:t xml:space="preserve">Contents </w:t>
      </w:r>
    </w:p>
    <w:p w:rsidR="00721E98" w:rsidRDefault="00721E98" w:rsidP="00721E98">
      <w:pPr>
        <w:jc w:val="lowKashida"/>
        <w:rPr>
          <w:rFonts w:ascii="Arial"/>
          <w:sz w:val="22"/>
        </w:rPr>
      </w:pPr>
      <w:r>
        <w:rPr>
          <w:rFonts w:ascii="Arial"/>
          <w:sz w:val="22"/>
        </w:rPr>
        <w:t>6.1.1 Formal language</w:t>
      </w:r>
    </w:p>
    <w:p w:rsidR="00721E98" w:rsidRDefault="00721E98" w:rsidP="00721E98">
      <w:pPr>
        <w:jc w:val="lowKashida"/>
        <w:rPr>
          <w:rFonts w:ascii="Arial"/>
          <w:sz w:val="22"/>
        </w:rPr>
      </w:pPr>
      <w:r>
        <w:rPr>
          <w:rFonts w:ascii="Arial"/>
          <w:sz w:val="22"/>
        </w:rPr>
        <w:t>6.1.2 Special expressions used in acceptance and confirmation (sure, certainly, absolutely)</w:t>
      </w:r>
    </w:p>
    <w:p w:rsidR="00721E98" w:rsidRDefault="00721E98" w:rsidP="00721E98">
      <w:pPr>
        <w:jc w:val="lowKashida"/>
        <w:rPr>
          <w:rFonts w:ascii="Arial"/>
          <w:sz w:val="22"/>
        </w:rPr>
      </w:pPr>
      <w:r>
        <w:rPr>
          <w:rFonts w:ascii="Arial"/>
          <w:sz w:val="22"/>
        </w:rPr>
        <w:t>6.1.3 Expression used in commercial correspondence</w:t>
      </w:r>
    </w:p>
    <w:p w:rsidR="00721E98" w:rsidRDefault="00721E98" w:rsidP="00721E98">
      <w:pPr>
        <w:jc w:val="lowKashida"/>
        <w:rPr>
          <w:rFonts w:ascii="Arial"/>
          <w:sz w:val="22"/>
        </w:rPr>
      </w:pPr>
      <w:r>
        <w:rPr>
          <w:rFonts w:ascii="Arial"/>
          <w:sz w:val="22"/>
        </w:rPr>
        <w:t xml:space="preserve">6.1.4 Titles (sir, madam, your Excellency) </w:t>
      </w:r>
    </w:p>
    <w:p w:rsidR="00721E98" w:rsidRDefault="00721E98" w:rsidP="00721E98">
      <w:pPr>
        <w:pStyle w:val="Title"/>
        <w:rPr>
          <w:lang w:val="en-US"/>
        </w:rPr>
      </w:pPr>
      <w:r>
        <w:rPr>
          <w:u w:val="single"/>
          <w:lang w:val="en-US"/>
        </w:rPr>
        <w:t>lesson 2</w:t>
      </w:r>
      <w:r>
        <w:rPr>
          <w:u w:val="single"/>
          <w:lang w:val="en-US"/>
        </w:rPr>
        <w:br/>
      </w:r>
      <w:r>
        <w:rPr>
          <w:lang w:val="en-US"/>
        </w:rPr>
        <w:t>communicate by phone end exchange ideas</w:t>
      </w:r>
    </w:p>
    <w:p w:rsidR="00721E98" w:rsidRDefault="00721E98" w:rsidP="00721E98">
      <w:pPr>
        <w:pStyle w:val="Heading3"/>
        <w:rPr>
          <w:lang w:val="en-US"/>
        </w:rPr>
      </w:pPr>
      <w:r>
        <w:rPr>
          <w:lang w:val="en-US"/>
        </w:rPr>
        <w:t>Objectives</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 xml:space="preserve">In the end of this lesson, learners will be able to call others, receive calls, and exchange ideas (give his / her opinion, understand the others opinions)   </w:t>
      </w:r>
    </w:p>
    <w:p w:rsidR="00721E98" w:rsidRDefault="00721E98" w:rsidP="00721E98">
      <w:pPr>
        <w:pStyle w:val="Heading3"/>
        <w:rPr>
          <w:lang w:val="en-US"/>
        </w:rPr>
      </w:pPr>
      <w:r>
        <w:rPr>
          <w:lang w:val="en-US"/>
        </w:rPr>
        <w:t>Contents</w:t>
      </w:r>
    </w:p>
    <w:p w:rsidR="00721E98" w:rsidRDefault="00721E98" w:rsidP="00721E98">
      <w:pPr>
        <w:rPr>
          <w:rFonts w:ascii="Arial"/>
          <w:sz w:val="22"/>
        </w:rPr>
      </w:pPr>
      <w:r>
        <w:rPr>
          <w:rFonts w:ascii="Arial"/>
          <w:sz w:val="22"/>
        </w:rPr>
        <w:t>6.2.1 Techniques of phone communication.</w:t>
      </w:r>
    </w:p>
    <w:p w:rsidR="00721E98" w:rsidRDefault="00721E98" w:rsidP="00721E98">
      <w:pPr>
        <w:jc w:val="lowKashida"/>
        <w:rPr>
          <w:rFonts w:ascii="Arial"/>
          <w:sz w:val="22"/>
        </w:rPr>
      </w:pPr>
      <w:r>
        <w:rPr>
          <w:rFonts w:ascii="Arial"/>
          <w:sz w:val="22"/>
        </w:rPr>
        <w:t>6.2.2 polite refusal</w:t>
      </w:r>
    </w:p>
    <w:p w:rsidR="00721E98" w:rsidRDefault="00721E98" w:rsidP="00721E98">
      <w:pPr>
        <w:pStyle w:val="Title"/>
        <w:rPr>
          <w:lang w:val="en-US"/>
        </w:rPr>
      </w:pPr>
      <w:r>
        <w:rPr>
          <w:u w:val="single"/>
          <w:lang w:val="en-US"/>
        </w:rPr>
        <w:t>Lesson 3</w:t>
      </w:r>
      <w:r>
        <w:rPr>
          <w:u w:val="single"/>
          <w:lang w:val="en-US"/>
        </w:rPr>
        <w:br/>
      </w:r>
      <w:r>
        <w:rPr>
          <w:lang w:val="en-US"/>
        </w:rPr>
        <w:t xml:space="preserve">write a memorandum, organize a letter, put the ideas in order, and formulate according to the norms   </w:t>
      </w:r>
    </w:p>
    <w:p w:rsidR="00721E98" w:rsidRDefault="00721E98" w:rsidP="00721E98">
      <w:pPr>
        <w:pStyle w:val="Heading3"/>
        <w:rPr>
          <w:lang w:val="en-US"/>
        </w:rPr>
      </w:pPr>
      <w:r>
        <w:rPr>
          <w:lang w:val="en-US"/>
        </w:rPr>
        <w:t>Objectives</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At the end of this lesson, learners will be have acquired the ability to write an organized professional letter according to the norms, and to use specific polite expressions</w:t>
      </w:r>
    </w:p>
    <w:p w:rsidR="00721E98" w:rsidRDefault="00721E98" w:rsidP="00721E98">
      <w:pPr>
        <w:pStyle w:val="Heading3"/>
        <w:rPr>
          <w:lang w:val="en-US"/>
        </w:rPr>
      </w:pPr>
      <w:r>
        <w:rPr>
          <w:lang w:val="en-US"/>
        </w:rPr>
        <w:t>Contents</w:t>
      </w:r>
    </w:p>
    <w:p w:rsidR="00721E98" w:rsidRDefault="00721E98" w:rsidP="00721E98">
      <w:pPr>
        <w:jc w:val="lowKashida"/>
        <w:rPr>
          <w:rFonts w:ascii="Arial"/>
          <w:sz w:val="22"/>
        </w:rPr>
      </w:pPr>
      <w:r>
        <w:rPr>
          <w:rFonts w:ascii="Arial"/>
          <w:sz w:val="22"/>
        </w:rPr>
        <w:t>6.3.1 Letter layout (header, margin, space, and footer)</w:t>
      </w:r>
    </w:p>
    <w:p w:rsidR="00721E98" w:rsidRDefault="00721E98" w:rsidP="00721E98">
      <w:pPr>
        <w:jc w:val="lowKashida"/>
        <w:rPr>
          <w:rFonts w:ascii="Arial"/>
          <w:sz w:val="22"/>
        </w:rPr>
      </w:pPr>
      <w:r>
        <w:rPr>
          <w:rFonts w:ascii="Arial"/>
          <w:sz w:val="22"/>
        </w:rPr>
        <w:t>6.3.2 Expression used in commercial correspondence</w:t>
      </w:r>
    </w:p>
    <w:p w:rsidR="00721E98" w:rsidRDefault="00721E98" w:rsidP="00721E98">
      <w:pPr>
        <w:jc w:val="lowKashida"/>
        <w:rPr>
          <w:rFonts w:ascii="Arial"/>
          <w:sz w:val="22"/>
        </w:rPr>
      </w:pPr>
      <w:r>
        <w:rPr>
          <w:rFonts w:ascii="Arial"/>
          <w:sz w:val="22"/>
        </w:rPr>
        <w:t>6.3.3 Rhythm and emphatic punctuation</w:t>
      </w:r>
    </w:p>
    <w:p w:rsidR="00721E98" w:rsidRDefault="00721E98" w:rsidP="00721E98">
      <w:pPr>
        <w:jc w:val="lowKashida"/>
        <w:rPr>
          <w:rFonts w:ascii="Arial"/>
          <w:sz w:val="22"/>
        </w:rPr>
      </w:pPr>
      <w:r>
        <w:rPr>
          <w:rFonts w:ascii="Arial"/>
          <w:sz w:val="22"/>
        </w:rPr>
        <w:t>6.3.4 Spelling</w:t>
      </w:r>
    </w:p>
    <w:p w:rsidR="00721E98" w:rsidRDefault="00721E98" w:rsidP="00721E98">
      <w:pPr>
        <w:jc w:val="lowKashida"/>
        <w:rPr>
          <w:rFonts w:ascii="Arial"/>
          <w:sz w:val="22"/>
        </w:rPr>
      </w:pPr>
      <w:r>
        <w:rPr>
          <w:rFonts w:ascii="Arial"/>
          <w:sz w:val="22"/>
        </w:rPr>
        <w:t>6.3.5 Formal language</w:t>
      </w:r>
    </w:p>
    <w:p w:rsidR="00721E98" w:rsidRDefault="00721E98" w:rsidP="00721E98">
      <w:pPr>
        <w:jc w:val="lowKashida"/>
        <w:rPr>
          <w:rFonts w:ascii="Arial"/>
          <w:sz w:val="22"/>
        </w:rPr>
      </w:pPr>
      <w:r>
        <w:rPr>
          <w:rFonts w:ascii="Arial"/>
          <w:sz w:val="22"/>
        </w:rPr>
        <w:t>6.3.6 Polite refusal</w:t>
      </w:r>
    </w:p>
    <w:p w:rsidR="00721E98" w:rsidRDefault="00721E98" w:rsidP="00721E98">
      <w:pPr>
        <w:jc w:val="lowKashida"/>
        <w:rPr>
          <w:rFonts w:ascii="Arial"/>
          <w:sz w:val="22"/>
        </w:rPr>
      </w:pPr>
    </w:p>
    <w:p w:rsidR="00721E98" w:rsidRDefault="00721E98" w:rsidP="00721E98">
      <w:pPr>
        <w:pStyle w:val="Title"/>
        <w:rPr>
          <w:lang w:val="en-US"/>
        </w:rPr>
      </w:pPr>
      <w:r>
        <w:rPr>
          <w:lang w:val="en-US"/>
        </w:rPr>
        <w:t xml:space="preserve">unit </w:t>
      </w:r>
      <w:proofErr w:type="gramStart"/>
      <w:r>
        <w:rPr>
          <w:lang w:val="en-US"/>
        </w:rPr>
        <w:t>7 :</w:t>
      </w:r>
      <w:proofErr w:type="gramEnd"/>
      <w:r>
        <w:rPr>
          <w:lang w:val="en-US"/>
        </w:rPr>
        <w:t xml:space="preserve"> Negotiate and sell</w:t>
      </w:r>
    </w:p>
    <w:p w:rsidR="00721E98" w:rsidRDefault="00721E98" w:rsidP="00721E98">
      <w:pPr>
        <w:pStyle w:val="n"/>
        <w:rPr>
          <w:lang w:val="en-US"/>
        </w:rPr>
      </w:pPr>
      <w:r>
        <w:rPr>
          <w:lang w:val="en-US"/>
        </w:rPr>
        <w:t>(6 periods)</w:t>
      </w:r>
    </w:p>
    <w:p w:rsidR="00721E98" w:rsidRDefault="00721E98" w:rsidP="00721E98">
      <w:pPr>
        <w:pStyle w:val="Heading2"/>
        <w:rPr>
          <w:lang w:val="en-US"/>
        </w:rPr>
      </w:pPr>
      <w:r>
        <w:rPr>
          <w:lang w:val="en-US"/>
        </w:rPr>
        <w:t xml:space="preserve">objectives </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negotiate their clients, customers or suppliers in order to persuade them to buy their products</w:t>
      </w:r>
    </w:p>
    <w:p w:rsidR="00721E98" w:rsidRDefault="00721E98" w:rsidP="00721E98">
      <w:pPr>
        <w:pStyle w:val="Title"/>
        <w:rPr>
          <w:lang w:val="en-US"/>
        </w:rPr>
      </w:pPr>
      <w:r>
        <w:rPr>
          <w:u w:val="single"/>
          <w:lang w:val="en-US"/>
        </w:rPr>
        <w:t>Lesson 1</w:t>
      </w:r>
      <w:r>
        <w:rPr>
          <w:u w:val="single"/>
          <w:lang w:val="en-US"/>
        </w:rPr>
        <w:br/>
      </w:r>
      <w:r>
        <w:rPr>
          <w:lang w:val="en-US"/>
        </w:rPr>
        <w:t xml:space="preserve">Increase the value of owners </w:t>
      </w:r>
      <w:smartTag w:uri="urn:schemas-microsoft-com:office:smarttags" w:element="City">
        <w:smartTag w:uri="urn:schemas-microsoft-com:office:smarttags" w:element="place">
          <w:r>
            <w:rPr>
              <w:lang w:val="en-US"/>
            </w:rPr>
            <w:t>enterprise</w:t>
          </w:r>
        </w:smartTag>
      </w:smartTag>
      <w:r>
        <w:rPr>
          <w:lang w:val="en-US"/>
        </w:rPr>
        <w:t xml:space="preserve"> and of the interiocutor</w:t>
      </w:r>
    </w:p>
    <w:p w:rsidR="00721E98" w:rsidRDefault="00721E98" w:rsidP="00721E98">
      <w:pPr>
        <w:pStyle w:val="Heading3"/>
        <w:rPr>
          <w:sz w:val="22"/>
          <w:lang w:val="en-US"/>
        </w:rPr>
      </w:pPr>
      <w:r>
        <w:rPr>
          <w:lang w:val="en-US"/>
        </w:rPr>
        <w:t>Objectives</w:t>
      </w:r>
    </w:p>
    <w:p w:rsidR="00721E98" w:rsidRDefault="00721E98" w:rsidP="00721E98">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By the </w:t>
      </w:r>
      <w:r>
        <w:rPr>
          <w:rFonts w:ascii="Arial" w:hAnsi="Arial"/>
          <w:sz w:val="22"/>
        </w:rPr>
        <w:t>end</w:t>
      </w:r>
      <w:r>
        <w:rPr>
          <w:rFonts w:ascii="Arial"/>
          <w:sz w:val="22"/>
        </w:rPr>
        <w:t xml:space="preserve"> of this unit, learners will be able to confer with their customers to reach an agreement</w:t>
      </w:r>
    </w:p>
    <w:p w:rsidR="00721E98" w:rsidRDefault="00721E98" w:rsidP="00721E98">
      <w:pPr>
        <w:pStyle w:val="Heading3"/>
        <w:rPr>
          <w:lang w:val="en-US"/>
        </w:rPr>
      </w:pPr>
      <w:r>
        <w:rPr>
          <w:lang w:val="en-US"/>
        </w:rPr>
        <w:lastRenderedPageBreak/>
        <w:t xml:space="preserve">Contents </w:t>
      </w:r>
    </w:p>
    <w:p w:rsidR="00721E98" w:rsidRDefault="00721E98" w:rsidP="00721E98">
      <w:pPr>
        <w:jc w:val="lowKashida"/>
        <w:rPr>
          <w:rFonts w:ascii="Arial"/>
          <w:sz w:val="22"/>
        </w:rPr>
      </w:pPr>
      <w:r>
        <w:rPr>
          <w:rFonts w:ascii="Arial"/>
          <w:sz w:val="22"/>
        </w:rPr>
        <w:t>7.1.1 Comparative adjectives</w:t>
      </w:r>
    </w:p>
    <w:p w:rsidR="00721E98" w:rsidRDefault="00721E98" w:rsidP="00721E98">
      <w:pPr>
        <w:jc w:val="lowKashida"/>
        <w:rPr>
          <w:rFonts w:ascii="Arial"/>
          <w:sz w:val="22"/>
        </w:rPr>
      </w:pPr>
      <w:r>
        <w:rPr>
          <w:rFonts w:ascii="Arial"/>
          <w:sz w:val="22"/>
        </w:rPr>
        <w:t>7.1.2 Comparative adverbs</w:t>
      </w:r>
    </w:p>
    <w:p w:rsidR="00721E98" w:rsidRDefault="00721E98" w:rsidP="00721E98">
      <w:pPr>
        <w:jc w:val="lowKashida"/>
        <w:rPr>
          <w:rFonts w:ascii="Arial"/>
          <w:sz w:val="22"/>
        </w:rPr>
      </w:pPr>
      <w:r>
        <w:rPr>
          <w:rFonts w:ascii="Arial"/>
          <w:sz w:val="22"/>
        </w:rPr>
        <w:t>7.1.3 Conjunctions</w:t>
      </w:r>
    </w:p>
    <w:p w:rsidR="00721E98" w:rsidRDefault="00721E98" w:rsidP="00721E98">
      <w:pPr>
        <w:jc w:val="lowKashida"/>
        <w:rPr>
          <w:rFonts w:ascii="Arial"/>
          <w:sz w:val="22"/>
        </w:rPr>
      </w:pPr>
      <w:r>
        <w:rPr>
          <w:rFonts w:ascii="Arial"/>
          <w:sz w:val="22"/>
        </w:rPr>
        <w:t>7.1.4 Markers of concession (you</w:t>
      </w:r>
      <w:r>
        <w:rPr>
          <w:rFonts w:ascii="Arial"/>
          <w:sz w:val="22"/>
        </w:rPr>
        <w:t>’</w:t>
      </w:r>
      <w:r>
        <w:rPr>
          <w:rFonts w:ascii="Arial"/>
          <w:sz w:val="22"/>
        </w:rPr>
        <w:t>re right)</w:t>
      </w:r>
    </w:p>
    <w:p w:rsidR="00721E98" w:rsidRDefault="00721E98" w:rsidP="00721E98">
      <w:pPr>
        <w:jc w:val="lowKashida"/>
        <w:rPr>
          <w:rFonts w:ascii="Arial"/>
          <w:sz w:val="22"/>
        </w:rPr>
      </w:pPr>
      <w:r>
        <w:rPr>
          <w:rFonts w:ascii="Arial"/>
          <w:sz w:val="22"/>
        </w:rPr>
        <w:t>7.1.5 Markers of restriction (despite of, inspite of)</w:t>
      </w:r>
    </w:p>
    <w:p w:rsidR="00721E98" w:rsidRDefault="00721E98" w:rsidP="00721E98">
      <w:pPr>
        <w:pStyle w:val="Title"/>
        <w:rPr>
          <w:lang w:val="en-US"/>
        </w:rPr>
      </w:pPr>
      <w:r>
        <w:rPr>
          <w:u w:val="single"/>
          <w:lang w:val="en-US"/>
        </w:rPr>
        <w:t>lesson 2</w:t>
      </w:r>
      <w:r>
        <w:rPr>
          <w:u w:val="single"/>
          <w:lang w:val="en-US"/>
        </w:rPr>
        <w:br/>
      </w:r>
      <w:r>
        <w:rPr>
          <w:lang w:val="en-US"/>
        </w:rPr>
        <w:t>Understand and analyze an agreement and develop it</w:t>
      </w:r>
    </w:p>
    <w:p w:rsidR="00721E98" w:rsidRDefault="00721E98" w:rsidP="00721E98">
      <w:pPr>
        <w:pStyle w:val="Heading3"/>
        <w:rPr>
          <w:lang w:val="en-US"/>
        </w:rPr>
      </w:pPr>
      <w:r>
        <w:rPr>
          <w:lang w:val="en-US"/>
        </w:rPr>
        <w:t>Objectives</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In the end of this lesson, the learners will be able to understand, analyze and debate a discussion to be able to persuade</w:t>
      </w:r>
    </w:p>
    <w:p w:rsidR="00721E98" w:rsidRDefault="00721E98" w:rsidP="00721E98">
      <w:pPr>
        <w:pStyle w:val="Heading3"/>
        <w:rPr>
          <w:lang w:val="en-US"/>
        </w:rPr>
      </w:pPr>
      <w:r>
        <w:rPr>
          <w:lang w:val="en-US"/>
        </w:rPr>
        <w:t>Contents</w:t>
      </w:r>
    </w:p>
    <w:p w:rsidR="00721E98" w:rsidRDefault="00721E98" w:rsidP="00721E98">
      <w:pPr>
        <w:jc w:val="lowKashida"/>
        <w:rPr>
          <w:rFonts w:ascii="Arial"/>
          <w:sz w:val="22"/>
        </w:rPr>
      </w:pPr>
      <w:r>
        <w:rPr>
          <w:rFonts w:ascii="Arial"/>
          <w:sz w:val="22"/>
        </w:rPr>
        <w:t>7.2.1 Words expressing contrast (adverbs of contrast: even though, though)</w:t>
      </w:r>
    </w:p>
    <w:p w:rsidR="00721E98" w:rsidRDefault="00721E98" w:rsidP="00721E98">
      <w:pPr>
        <w:jc w:val="lowKashida"/>
        <w:rPr>
          <w:rFonts w:ascii="Arial"/>
          <w:sz w:val="22"/>
        </w:rPr>
      </w:pPr>
      <w:r>
        <w:rPr>
          <w:rFonts w:ascii="Arial"/>
          <w:sz w:val="22"/>
        </w:rPr>
        <w:t>7.2.2 Markers of numeration (firstly, secondly)</w:t>
      </w:r>
    </w:p>
    <w:p w:rsidR="00721E98" w:rsidRDefault="00721E98" w:rsidP="00721E98">
      <w:pPr>
        <w:jc w:val="lowKashida"/>
        <w:rPr>
          <w:rFonts w:ascii="Arial"/>
          <w:sz w:val="22"/>
        </w:rPr>
      </w:pPr>
      <w:r>
        <w:rPr>
          <w:rFonts w:ascii="Arial"/>
          <w:sz w:val="22"/>
        </w:rPr>
        <w:t>7.2.3 Conditionals (adverbs clauses of condition: provided, only if, whether or not)</w:t>
      </w:r>
    </w:p>
    <w:p w:rsidR="00721E98" w:rsidRDefault="00721E98" w:rsidP="00721E98">
      <w:pPr>
        <w:pStyle w:val="Title"/>
        <w:rPr>
          <w:lang w:val="en-US"/>
        </w:rPr>
      </w:pPr>
      <w:r>
        <w:rPr>
          <w:u w:val="single"/>
          <w:lang w:val="en-US"/>
        </w:rPr>
        <w:t>Lesson 3</w:t>
      </w:r>
      <w:r>
        <w:rPr>
          <w:u w:val="single"/>
          <w:lang w:val="en-US"/>
        </w:rPr>
        <w:br/>
      </w:r>
      <w:r>
        <w:rPr>
          <w:lang w:val="en-US"/>
        </w:rPr>
        <w:t>object and answer by giving counter prepositions</w:t>
      </w:r>
    </w:p>
    <w:p w:rsidR="00721E98" w:rsidRDefault="00721E98" w:rsidP="00721E98">
      <w:pPr>
        <w:pStyle w:val="Heading3"/>
        <w:rPr>
          <w:lang w:val="en-US"/>
        </w:rPr>
      </w:pPr>
      <w:r>
        <w:rPr>
          <w:lang w:val="en-US"/>
        </w:rPr>
        <w:t>Objective</w:t>
      </w:r>
    </w:p>
    <w:p w:rsidR="00721E98" w:rsidRDefault="00721E98" w:rsidP="00721E98">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In </w:t>
      </w:r>
      <w:r>
        <w:rPr>
          <w:rFonts w:ascii="Arial" w:hAnsi="Arial"/>
          <w:sz w:val="22"/>
        </w:rPr>
        <w:t>the</w:t>
      </w:r>
      <w:r>
        <w:rPr>
          <w:rFonts w:ascii="Arial"/>
          <w:sz w:val="22"/>
        </w:rPr>
        <w:t xml:space="preserve"> end of this lesson, learners will be able to reject the others suggestions and give suggestions from his own.</w:t>
      </w:r>
    </w:p>
    <w:p w:rsidR="00721E98" w:rsidRPr="00765AFC" w:rsidRDefault="00721E98" w:rsidP="00721E98">
      <w:pPr>
        <w:pStyle w:val="Heading3"/>
        <w:rPr>
          <w:lang w:val="en-US"/>
        </w:rPr>
      </w:pPr>
      <w:r>
        <w:rPr>
          <w:lang w:val="en-US"/>
        </w:rPr>
        <w:t>Contents</w:t>
      </w:r>
    </w:p>
    <w:p w:rsidR="00721E98" w:rsidRDefault="00721E98" w:rsidP="00721E98">
      <w:pPr>
        <w:jc w:val="lowKashida"/>
        <w:rPr>
          <w:rFonts w:ascii="Arial"/>
          <w:sz w:val="22"/>
        </w:rPr>
      </w:pPr>
      <w:r>
        <w:rPr>
          <w:rFonts w:ascii="Arial"/>
          <w:sz w:val="22"/>
        </w:rPr>
        <w:t>7.3.1 Expressions used as a result of negotiations (OK, all right, it</w:t>
      </w:r>
      <w:r>
        <w:rPr>
          <w:rFonts w:ascii="Arial"/>
          <w:sz w:val="22"/>
        </w:rPr>
        <w:t>’</w:t>
      </w:r>
      <w:r>
        <w:rPr>
          <w:rFonts w:ascii="Arial"/>
          <w:sz w:val="22"/>
        </w:rPr>
        <w:t>s a deal etc)</w:t>
      </w:r>
    </w:p>
    <w:p w:rsidR="00721E98" w:rsidRDefault="00721E98" w:rsidP="00721E98">
      <w:pPr>
        <w:pStyle w:val="Title"/>
        <w:rPr>
          <w:lang w:val="en-US"/>
        </w:rPr>
      </w:pPr>
      <w:r>
        <w:rPr>
          <w:u w:val="single"/>
          <w:lang w:val="en-US"/>
        </w:rPr>
        <w:t>lesson 4</w:t>
      </w:r>
      <w:r>
        <w:rPr>
          <w:u w:val="single"/>
          <w:lang w:val="en-US"/>
        </w:rPr>
        <w:br/>
      </w:r>
      <w:r>
        <w:rPr>
          <w:lang w:val="en-US"/>
        </w:rPr>
        <w:t>Mark the deal and conclude the deal</w:t>
      </w:r>
    </w:p>
    <w:p w:rsidR="00721E98" w:rsidRDefault="00721E98" w:rsidP="00721E98">
      <w:pPr>
        <w:pStyle w:val="Heading3"/>
        <w:rPr>
          <w:lang w:val="en-US"/>
        </w:rPr>
      </w:pPr>
      <w:r>
        <w:rPr>
          <w:lang w:val="en-US"/>
        </w:rPr>
        <w:t>Objectives</w:t>
      </w:r>
    </w:p>
    <w:p w:rsidR="00721E98" w:rsidRDefault="00721E98" w:rsidP="00721E98">
      <w:pPr>
        <w:ind w:left="284" w:hanging="284"/>
        <w:jc w:val="lowKashida"/>
        <w:rPr>
          <w:rFonts w:ascii="Arial"/>
          <w:sz w:val="22"/>
        </w:rPr>
      </w:pPr>
      <w:r>
        <w:rPr>
          <w:rFonts w:ascii="Arial" w:hAnsi="Arial"/>
          <w:sz w:val="22"/>
        </w:rPr>
        <w:t>–</w:t>
      </w:r>
      <w:r>
        <w:rPr>
          <w:rFonts w:ascii="Arial" w:hAnsi="Arial"/>
          <w:sz w:val="22"/>
        </w:rPr>
        <w:tab/>
      </w:r>
      <w:r>
        <w:rPr>
          <w:rFonts w:ascii="Arial"/>
          <w:sz w:val="22"/>
        </w:rPr>
        <w:t>By the end of this lesson, learners will be able to reach an agreement with his / her customer and make a deal with.</w:t>
      </w:r>
    </w:p>
    <w:p w:rsidR="00721E98" w:rsidRDefault="00721E98" w:rsidP="00721E98">
      <w:pPr>
        <w:pStyle w:val="Title"/>
        <w:rPr>
          <w:lang w:val="en-US"/>
        </w:rPr>
      </w:pPr>
      <w:r>
        <w:rPr>
          <w:lang w:val="en-US"/>
        </w:rPr>
        <w:t xml:space="preserve">unit </w:t>
      </w:r>
      <w:proofErr w:type="gramStart"/>
      <w:r>
        <w:rPr>
          <w:lang w:val="en-US"/>
        </w:rPr>
        <w:t>8 :</w:t>
      </w:r>
      <w:proofErr w:type="gramEnd"/>
      <w:r>
        <w:rPr>
          <w:lang w:val="en-US"/>
        </w:rPr>
        <w:t xml:space="preserve"> professional and administrative correspondence</w:t>
      </w:r>
    </w:p>
    <w:p w:rsidR="00721E98" w:rsidRDefault="00721E98" w:rsidP="00721E98">
      <w:pPr>
        <w:pStyle w:val="n"/>
        <w:rPr>
          <w:lang w:val="en-US"/>
        </w:rPr>
      </w:pPr>
      <w:r>
        <w:rPr>
          <w:lang w:val="en-US"/>
        </w:rPr>
        <w:t xml:space="preserve">(6 periods) </w:t>
      </w:r>
    </w:p>
    <w:p w:rsidR="00721E98" w:rsidRDefault="00721E98" w:rsidP="00721E98">
      <w:pPr>
        <w:pStyle w:val="Heading2"/>
      </w:pPr>
      <w:r>
        <w:rPr>
          <w:lang w:val="en-US"/>
        </w:rPr>
        <w:t>Objective</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exchange professional letters and reports</w:t>
      </w:r>
    </w:p>
    <w:p w:rsidR="00721E98" w:rsidRDefault="00721E98" w:rsidP="00721E98">
      <w:pPr>
        <w:pStyle w:val="Title"/>
        <w:rPr>
          <w:lang w:val="en-US"/>
        </w:rPr>
      </w:pPr>
      <w:r>
        <w:rPr>
          <w:lang w:val="en-US"/>
        </w:rPr>
        <w:t>Lesson 1</w:t>
      </w:r>
      <w:r>
        <w:rPr>
          <w:lang w:val="en-US"/>
        </w:rPr>
        <w:br/>
        <w:t>Write a C.V and a motivating letter</w:t>
      </w:r>
    </w:p>
    <w:p w:rsidR="00721E98" w:rsidRDefault="00721E98" w:rsidP="00721E98">
      <w:pPr>
        <w:pStyle w:val="Heading3"/>
        <w:rPr>
          <w:lang w:val="en-US"/>
        </w:rPr>
      </w:pPr>
      <w:r>
        <w:rPr>
          <w:lang w:val="en-US"/>
        </w:rPr>
        <w:t>Objective</w:t>
      </w:r>
    </w:p>
    <w:p w:rsidR="00721E98" w:rsidRDefault="00721E98" w:rsidP="00721E98">
      <w:pPr>
        <w:ind w:left="284" w:hanging="284"/>
        <w:jc w:val="lowKashida"/>
        <w:rPr>
          <w:rFonts w:ascii="Arial" w:hAnsi="Arial"/>
          <w:sz w:val="22"/>
        </w:rPr>
      </w:pPr>
      <w:r>
        <w:rPr>
          <w:rFonts w:ascii="Arial" w:hAnsi="Arial"/>
          <w:sz w:val="22"/>
        </w:rPr>
        <w:t>–</w:t>
      </w:r>
      <w:r>
        <w:rPr>
          <w:rFonts w:ascii="Arial" w:hAnsi="Arial"/>
          <w:sz w:val="22"/>
        </w:rPr>
        <w:tab/>
        <w:t>In the end of this lesson, learner will be able to write a C.V and a letter to urge others make a deal with him / her</w:t>
      </w:r>
    </w:p>
    <w:p w:rsidR="00721E98" w:rsidRDefault="00721E98" w:rsidP="00721E98">
      <w:pPr>
        <w:pStyle w:val="Heading3"/>
        <w:rPr>
          <w:lang w:val="en-US"/>
        </w:rPr>
      </w:pPr>
      <w:r>
        <w:rPr>
          <w:lang w:val="en-US"/>
        </w:rPr>
        <w:t>Contents</w:t>
      </w:r>
    </w:p>
    <w:p w:rsidR="00721E98" w:rsidRDefault="00721E98" w:rsidP="00721E98">
      <w:pPr>
        <w:jc w:val="lowKashida"/>
        <w:rPr>
          <w:rFonts w:ascii="Arial"/>
          <w:sz w:val="22"/>
        </w:rPr>
      </w:pPr>
      <w:r>
        <w:rPr>
          <w:rFonts w:ascii="Arial"/>
          <w:sz w:val="22"/>
        </w:rPr>
        <w:t xml:space="preserve">8.1.1 Structure of a C.V </w:t>
      </w:r>
    </w:p>
    <w:p w:rsidR="00721E98" w:rsidRDefault="00721E98" w:rsidP="00721E98">
      <w:pPr>
        <w:jc w:val="lowKashida"/>
        <w:rPr>
          <w:rFonts w:ascii="Arial"/>
          <w:sz w:val="22"/>
        </w:rPr>
      </w:pPr>
      <w:r>
        <w:rPr>
          <w:rFonts w:ascii="Arial"/>
          <w:sz w:val="22"/>
        </w:rPr>
        <w:t>8.1.2 structure of a motivating letter</w:t>
      </w:r>
    </w:p>
    <w:p w:rsidR="00D92316" w:rsidRDefault="00D92316" w:rsidP="00721E98">
      <w:pPr>
        <w:jc w:val="lowKashida"/>
        <w:rPr>
          <w:rFonts w:ascii="Arial"/>
          <w:sz w:val="22"/>
        </w:rPr>
      </w:pPr>
    </w:p>
    <w:p w:rsidR="00721E98" w:rsidRDefault="00721E98" w:rsidP="00721E98">
      <w:pPr>
        <w:pStyle w:val="Title"/>
        <w:rPr>
          <w:lang w:val="en-US"/>
        </w:rPr>
      </w:pPr>
      <w:r>
        <w:rPr>
          <w:u w:val="single"/>
          <w:lang w:val="en-US"/>
        </w:rPr>
        <w:lastRenderedPageBreak/>
        <w:t>lesson 2</w:t>
      </w:r>
      <w:r>
        <w:rPr>
          <w:u w:val="single"/>
          <w:lang w:val="en-US"/>
        </w:rPr>
        <w:br/>
      </w:r>
      <w:r>
        <w:rPr>
          <w:lang w:val="en-US"/>
        </w:rPr>
        <w:t>professional correspondence</w:t>
      </w:r>
    </w:p>
    <w:p w:rsidR="00721E98" w:rsidRDefault="00721E98" w:rsidP="00721E98">
      <w:pPr>
        <w:pStyle w:val="Heading3"/>
        <w:rPr>
          <w:lang w:val="en-US"/>
        </w:rPr>
      </w:pPr>
      <w:r>
        <w:rPr>
          <w:lang w:val="en-US"/>
        </w:rPr>
        <w:t>Objectives</w:t>
      </w:r>
    </w:p>
    <w:p w:rsidR="00721E98" w:rsidRDefault="00721E98" w:rsidP="00721E98">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At the end of </w:t>
      </w:r>
      <w:r>
        <w:rPr>
          <w:rFonts w:ascii="Arial" w:hAnsi="Arial"/>
          <w:sz w:val="22"/>
        </w:rPr>
        <w:t>this</w:t>
      </w:r>
      <w:r>
        <w:rPr>
          <w:rFonts w:ascii="Arial"/>
          <w:sz w:val="22"/>
        </w:rPr>
        <w:t xml:space="preserve"> lesson, learners will be able to deal with and exchange professional letters</w:t>
      </w:r>
    </w:p>
    <w:p w:rsidR="00721E98" w:rsidRDefault="00721E98" w:rsidP="00721E98">
      <w:pPr>
        <w:pStyle w:val="Heading3"/>
        <w:rPr>
          <w:lang w:val="en-US"/>
        </w:rPr>
      </w:pPr>
      <w:r>
        <w:rPr>
          <w:lang w:val="en-US"/>
        </w:rPr>
        <w:t>Contents</w:t>
      </w:r>
    </w:p>
    <w:p w:rsidR="00721E98" w:rsidRDefault="00721E98" w:rsidP="00721E98">
      <w:pPr>
        <w:jc w:val="lowKashida"/>
        <w:rPr>
          <w:rFonts w:ascii="Arial"/>
          <w:sz w:val="22"/>
        </w:rPr>
      </w:pPr>
      <w:r>
        <w:rPr>
          <w:rFonts w:ascii="Arial"/>
          <w:sz w:val="22"/>
        </w:rPr>
        <w:t>8.2.1 same as lessons 1 and 2</w:t>
      </w:r>
    </w:p>
    <w:p w:rsidR="00721E98" w:rsidRDefault="00721E98" w:rsidP="00721E98">
      <w:pPr>
        <w:widowControl w:val="0"/>
        <w:ind w:right="-1"/>
        <w:jc w:val="lowKashida"/>
        <w:rPr>
          <w:rFonts w:ascii="Arial" w:hAnsi="Arial" w:cs="Arial"/>
          <w:noProof w:val="0"/>
          <w:sz w:val="22"/>
          <w:szCs w:val="26"/>
          <w:lang w:val="fr-FR" w:eastAsia="fr-FR"/>
        </w:rPr>
      </w:pPr>
      <w:r>
        <w:rPr>
          <w:rFonts w:ascii="Arial"/>
          <w:sz w:val="22"/>
        </w:rPr>
        <w:t>8.2.2 verbs expressing intention (intend, decide)</w:t>
      </w:r>
    </w:p>
    <w:p w:rsidR="00721E98" w:rsidRDefault="00721E98" w:rsidP="00721E98">
      <w:pPr>
        <w:widowControl w:val="0"/>
        <w:ind w:right="-1"/>
        <w:jc w:val="lowKashida"/>
        <w:rPr>
          <w:rFonts w:ascii="Arial" w:hAnsi="Arial" w:cs="Arial"/>
          <w:noProof w:val="0"/>
          <w:sz w:val="22"/>
          <w:szCs w:val="26"/>
          <w:lang w:val="fr-FR" w:eastAsia="fr-FR"/>
        </w:rPr>
      </w:pPr>
    </w:p>
    <w:p w:rsidR="00721E98" w:rsidRDefault="00721E98" w:rsidP="00721E98">
      <w:pPr>
        <w:widowControl w:val="0"/>
        <w:ind w:right="-1"/>
        <w:jc w:val="lowKashida"/>
        <w:rPr>
          <w:rFonts w:ascii="Arial" w:hAnsi="Arial" w:cs="Arial"/>
          <w:noProof w:val="0"/>
          <w:sz w:val="22"/>
          <w:szCs w:val="26"/>
          <w:lang w:val="fr-FR" w:eastAsia="fr-FR"/>
        </w:rPr>
      </w:pPr>
    </w:p>
    <w:p w:rsidR="00721E98" w:rsidRDefault="00721E98" w:rsidP="00721E98">
      <w:pPr>
        <w:widowControl w:val="0"/>
        <w:ind w:right="-1"/>
        <w:jc w:val="lowKashida"/>
        <w:rPr>
          <w:rFonts w:ascii="Arial" w:hAnsi="Arial" w:cs="Arial"/>
          <w:noProof w:val="0"/>
          <w:sz w:val="22"/>
          <w:szCs w:val="26"/>
          <w:lang w:val="fr-FR" w:eastAsia="fr-FR"/>
        </w:rPr>
      </w:pPr>
    </w:p>
    <w:p w:rsidR="00721E98" w:rsidRDefault="00721E98" w:rsidP="00721E98">
      <w:pPr>
        <w:widowControl w:val="0"/>
        <w:ind w:right="-1"/>
        <w:jc w:val="lowKashida"/>
        <w:rPr>
          <w:rFonts w:ascii="Arial" w:hAnsi="Arial" w:cs="Arial"/>
          <w:sz w:val="22"/>
          <w:szCs w:val="26"/>
        </w:rPr>
        <w:sectPr w:rsidR="00721E98" w:rsidSect="00721E98">
          <w:headerReference w:type="default" r:id="rId7"/>
          <w:headerReference w:type="first" r:id="rId8"/>
          <w:endnotePr>
            <w:numFmt w:val="lowerLetter"/>
          </w:endnotePr>
          <w:pgSz w:w="11907" w:h="16840" w:code="9"/>
          <w:pgMar w:top="1418" w:right="851" w:bottom="1134" w:left="1134" w:header="567" w:footer="567" w:gutter="0"/>
          <w:paperSrc w:first="100" w:other="100"/>
          <w:cols w:space="720"/>
          <w:titlePg/>
        </w:sectPr>
      </w:pPr>
    </w:p>
    <w:p w:rsidR="00330578" w:rsidRDefault="00330578" w:rsidP="00330578">
      <w:pPr>
        <w:pStyle w:val="Heading1"/>
      </w:pPr>
      <w:r>
        <w:lastRenderedPageBreak/>
        <w:t>English AS A 2</w:t>
      </w:r>
      <w:r w:rsidRPr="003542E0">
        <w:rPr>
          <w:vertAlign w:val="superscript"/>
        </w:rPr>
        <w:t>ND</w:t>
      </w:r>
      <w:r>
        <w:t xml:space="preserve"> </w:t>
      </w:r>
      <w:proofErr w:type="gramStart"/>
      <w:r>
        <w:t>LANGUAGE</w:t>
      </w:r>
      <w:proofErr w:type="gramEnd"/>
      <w:r>
        <w:br/>
        <w:t>(60 periods)</w:t>
      </w:r>
    </w:p>
    <w:p w:rsidR="00330578" w:rsidRPr="00AE11D3" w:rsidRDefault="00330578" w:rsidP="00330578">
      <w:pPr>
        <w:rPr>
          <w:rFonts w:cs="Times New Roman"/>
        </w:rPr>
      </w:pPr>
    </w:p>
    <w:p w:rsidR="00E060B2" w:rsidRDefault="00E060B2" w:rsidP="00E060B2">
      <w:pPr>
        <w:pStyle w:val="Heading2"/>
        <w:rPr>
          <w:rFonts w:cs="Arial Rounded MT Bold"/>
          <w:lang w:val="en-US"/>
        </w:rPr>
      </w:pPr>
      <w:r>
        <w:rPr>
          <w:rFonts w:cs="Arial Rounded MT Bold"/>
          <w:lang w:val="en-US"/>
        </w:rPr>
        <w:t>JOB DESCRIPTION</w:t>
      </w:r>
    </w:p>
    <w:p w:rsidR="00E060B2" w:rsidRDefault="00E060B2" w:rsidP="00E060B2">
      <w:pPr>
        <w:jc w:val="lowKashida"/>
        <w:rPr>
          <w:rFonts w:ascii="Arial" w:hAnsi="Arial" w:cs="Arial"/>
          <w:sz w:val="22"/>
          <w:szCs w:val="26"/>
        </w:rPr>
      </w:pPr>
      <w:r>
        <w:rPr>
          <w:rFonts w:ascii="Arial" w:hAnsi="Arial" w:cs="Arial"/>
          <w:sz w:val="22"/>
          <w:szCs w:val="26"/>
        </w:rPr>
        <w:tab/>
        <w:t xml:space="preserve">Learners will be able to understand and write instructions, pick the outline of a passage and outline, understand lexical terms related to the specialization, consult technical documents, </w:t>
      </w:r>
      <w:r>
        <w:rPr>
          <w:rFonts w:ascii="Arial" w:hAnsi="Arial" w:cs="Arial"/>
          <w:sz w:val="22"/>
          <w:szCs w:val="26"/>
        </w:rPr>
        <w:br/>
        <w:t xml:space="preserve">use documents related to culture and art. They will be also able to analyze oral and </w:t>
      </w:r>
      <w:r>
        <w:rPr>
          <w:rFonts w:ascii="Arial" w:hAnsi="Arial" w:cs="Arial"/>
          <w:sz w:val="22"/>
          <w:szCs w:val="26"/>
        </w:rPr>
        <w:br/>
        <w:t>written communication, negotiate with customers, clients, and suppliers. Processional learners</w:t>
      </w:r>
      <w:r>
        <w:rPr>
          <w:rFonts w:ascii="Arial" w:hAnsi="Arial" w:cs="Arial"/>
          <w:sz w:val="22"/>
          <w:szCs w:val="26"/>
        </w:rPr>
        <w:br/>
        <w:t>will have the ability to deal with professional documents; such as writing reports and exchanging letters.</w:t>
      </w:r>
    </w:p>
    <w:p w:rsidR="00E060B2" w:rsidRDefault="00E060B2" w:rsidP="00E060B2">
      <w:pPr>
        <w:pStyle w:val="Heading2"/>
        <w:rPr>
          <w:rFonts w:cs="Arial Rounded MT Bold"/>
          <w:lang w:val="en-US"/>
        </w:rPr>
      </w:pPr>
      <w:r>
        <w:rPr>
          <w:rFonts w:cs="Arial Rounded MT Bold"/>
          <w:lang w:val="en-US"/>
        </w:rPr>
        <w:t>COMPETENCES</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and write instructions.</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Pick the outline from the passage and outline.</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lexical terms related to specialization.</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 xml:space="preserve">Consult technical documents </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Use documents related to culture and art</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Written and oral professional writing</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Negotiate and sell</w:t>
      </w:r>
    </w:p>
    <w:p w:rsidR="00E060B2" w:rsidRDefault="00E060B2" w:rsidP="00E060B2">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Administrative and professional correspondence</w:t>
      </w:r>
    </w:p>
    <w:p w:rsidR="00E060B2" w:rsidRDefault="00E060B2" w:rsidP="00E060B2">
      <w:pPr>
        <w:pStyle w:val="Title"/>
        <w:rPr>
          <w:rFonts w:cs="Arial Rounded MT Bold"/>
          <w:lang w:val="en-US" w:eastAsia="en-US"/>
        </w:rPr>
      </w:pPr>
      <w:r>
        <w:rPr>
          <w:rFonts w:cs="Arial Rounded MT Bold"/>
          <w:lang w:val="en-US" w:eastAsia="en-US"/>
        </w:rPr>
        <w:t xml:space="preserve">UNIT </w:t>
      </w:r>
      <w:proofErr w:type="gramStart"/>
      <w:r>
        <w:rPr>
          <w:rFonts w:cs="Arial Rounded MT Bold"/>
          <w:lang w:val="en-US" w:eastAsia="en-US"/>
        </w:rPr>
        <w:t>1 :</w:t>
      </w:r>
      <w:proofErr w:type="gramEnd"/>
      <w:r>
        <w:rPr>
          <w:rFonts w:cs="Arial Rounded MT Bold"/>
          <w:lang w:val="en-US" w:eastAsia="en-US"/>
        </w:rPr>
        <w:t xml:space="preserve"> UNDERSTAND AND WRITE INSTRUCTIONS </w:t>
      </w:r>
    </w:p>
    <w:p w:rsidR="00E060B2" w:rsidRDefault="00E060B2" w:rsidP="00E060B2">
      <w:pPr>
        <w:pStyle w:val="periode"/>
        <w:rPr>
          <w:rFonts w:cs="Arial Rounded MT Bold"/>
          <w:szCs w:val="28"/>
        </w:rPr>
      </w:pPr>
      <w:r>
        <w:rPr>
          <w:rFonts w:cs="Arial Rounded MT Bold"/>
          <w:szCs w:val="28"/>
        </w:rPr>
        <w:t xml:space="preserve"> (8 </w:t>
      </w:r>
      <w:proofErr w:type="spellStart"/>
      <w:r>
        <w:rPr>
          <w:rFonts w:cs="Arial Rounded MT Bold"/>
          <w:szCs w:val="28"/>
        </w:rPr>
        <w:t>periods</w:t>
      </w:r>
      <w:proofErr w:type="spellEnd"/>
      <w:r>
        <w:rPr>
          <w:rFonts w:cs="Arial Rounded MT Bold"/>
          <w:szCs w:val="28"/>
        </w:rPr>
        <w:t>)</w:t>
      </w:r>
    </w:p>
    <w:p w:rsidR="00E060B2" w:rsidRDefault="00E060B2" w:rsidP="00E060B2">
      <w:pPr>
        <w:pStyle w:val="Heading2"/>
        <w:rPr>
          <w:rFonts w:cs="Arial Rounded MT Bold"/>
          <w:lang w:val="en-US"/>
        </w:rPr>
      </w:pPr>
      <w:r>
        <w:rPr>
          <w:rFonts w:cs="Arial Rounded MT Bold"/>
          <w:lang w:val="en-US"/>
        </w:rPr>
        <w:t>OBJECTIVES</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learners will be able understand their teachers instructions in order to interact with hind her and follow the strategies.</w:t>
      </w:r>
    </w:p>
    <w:p w:rsidR="00E060B2" w:rsidRDefault="00E060B2" w:rsidP="00E060B2">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FIND POINTERS AND INDICATORS WHICH ARE HELPFUL IN UNDERSTANDING THE OBJECTIVE OF COMPLICATED INSTRUCTIONS</w:t>
      </w:r>
    </w:p>
    <w:p w:rsidR="00E060B2" w:rsidRDefault="00E060B2" w:rsidP="00E060B2">
      <w:pPr>
        <w:pStyle w:val="Heading3"/>
        <w:rPr>
          <w:szCs w:val="28"/>
          <w:lang w:val="en-US" w:eastAsia="en-US"/>
        </w:rPr>
      </w:pPr>
      <w:r>
        <w:rPr>
          <w:szCs w:val="28"/>
          <w:lang w:val="en-US" w:eastAsia="en-US"/>
        </w:rPr>
        <w:t>Objective</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understand the difficult instructions from the indications and the pointers, which are found in the text.</w:t>
      </w:r>
    </w:p>
    <w:p w:rsidR="00E060B2" w:rsidRDefault="00E060B2" w:rsidP="00E060B2">
      <w:pPr>
        <w:pStyle w:val="Heading3"/>
        <w:rPr>
          <w:szCs w:val="28"/>
          <w:lang w:val="en-US" w:eastAsia="en-US"/>
        </w:rPr>
      </w:pPr>
      <w:r>
        <w:rPr>
          <w:szCs w:val="28"/>
          <w:lang w:val="en-US" w:eastAsia="en-US"/>
        </w:rPr>
        <w:t>Contents</w:t>
      </w:r>
    </w:p>
    <w:p w:rsidR="00E060B2" w:rsidRDefault="00E060B2" w:rsidP="00E060B2">
      <w:pPr>
        <w:ind w:left="567" w:hanging="567"/>
        <w:rPr>
          <w:rFonts w:ascii="Arial" w:hAnsi="Arial" w:cs="Arial"/>
          <w:sz w:val="22"/>
          <w:szCs w:val="26"/>
        </w:rPr>
      </w:pPr>
      <w:r>
        <w:rPr>
          <w:rFonts w:ascii="Arial" w:hAnsi="Arial" w:cs="Arial"/>
          <w:sz w:val="22"/>
          <w:szCs w:val="26"/>
        </w:rPr>
        <w:t>1.1.1 Intonation.</w:t>
      </w:r>
    </w:p>
    <w:p w:rsidR="00E060B2" w:rsidRDefault="00E060B2" w:rsidP="00E060B2">
      <w:pPr>
        <w:ind w:left="567" w:hanging="567"/>
        <w:rPr>
          <w:rFonts w:ascii="Arial" w:hAnsi="Arial" w:cs="Arial"/>
          <w:sz w:val="22"/>
          <w:szCs w:val="26"/>
        </w:rPr>
      </w:pPr>
      <w:r>
        <w:rPr>
          <w:rFonts w:ascii="Arial" w:hAnsi="Arial" w:cs="Arial"/>
          <w:sz w:val="22"/>
          <w:szCs w:val="26"/>
        </w:rPr>
        <w:t>1.1.2 Pronouns.</w:t>
      </w:r>
    </w:p>
    <w:p w:rsidR="00E060B2" w:rsidRDefault="00E060B2" w:rsidP="00E060B2">
      <w:pPr>
        <w:ind w:left="567" w:hanging="567"/>
        <w:rPr>
          <w:rFonts w:ascii="Arial" w:hAnsi="Arial" w:cs="Arial"/>
          <w:sz w:val="22"/>
          <w:szCs w:val="26"/>
        </w:rPr>
      </w:pPr>
      <w:r>
        <w:rPr>
          <w:rFonts w:ascii="Arial" w:hAnsi="Arial" w:cs="Arial"/>
          <w:sz w:val="22"/>
          <w:szCs w:val="26"/>
        </w:rPr>
        <w:t>1.1.3 Sentence structure (simple, compound, complex).</w:t>
      </w:r>
    </w:p>
    <w:p w:rsidR="00E060B2" w:rsidRDefault="00E060B2" w:rsidP="00E060B2">
      <w:pPr>
        <w:ind w:left="567" w:hanging="567"/>
        <w:rPr>
          <w:rFonts w:ascii="Arial" w:hAnsi="Arial" w:cs="Arial"/>
          <w:sz w:val="22"/>
          <w:szCs w:val="26"/>
        </w:rPr>
      </w:pPr>
      <w:r>
        <w:rPr>
          <w:rFonts w:ascii="Arial" w:hAnsi="Arial" w:cs="Arial"/>
          <w:sz w:val="22"/>
          <w:szCs w:val="26"/>
        </w:rPr>
        <w:t>1.1.4 verbs (infinitive, imperative, and simple future).</w:t>
      </w:r>
    </w:p>
    <w:p w:rsidR="00E060B2" w:rsidRDefault="00E060B2" w:rsidP="00E060B2">
      <w:pPr>
        <w:pStyle w:val="Title"/>
        <w:rPr>
          <w:rFonts w:cs="Arial Rounded MT Bold"/>
          <w:lang w:val="en-US" w:eastAsia="en-US"/>
        </w:rPr>
      </w:pPr>
      <w:r>
        <w:rPr>
          <w:rFonts w:cs="Arial Rounded MT Bold"/>
          <w:u w:val="single"/>
          <w:lang w:val="en-US" w:eastAsia="en-US"/>
        </w:rPr>
        <w:br w:type="page"/>
      </w:r>
      <w:r>
        <w:rPr>
          <w:rFonts w:cs="Arial Rounded MT Bold"/>
          <w:u w:val="single"/>
          <w:lang w:val="en-US" w:eastAsia="en-US"/>
        </w:rPr>
        <w:lastRenderedPageBreak/>
        <w:t>LESSON 2</w:t>
      </w:r>
      <w:r>
        <w:rPr>
          <w:rFonts w:cs="Arial Rounded MT Bold"/>
          <w:u w:val="single"/>
          <w:lang w:val="en-US" w:eastAsia="en-US"/>
        </w:rPr>
        <w:br/>
      </w:r>
      <w:r>
        <w:rPr>
          <w:rFonts w:cs="Arial Rounded MT Bold"/>
          <w:lang w:val="en-US" w:eastAsia="en-US"/>
        </w:rPr>
        <w:t>FIND POTENTIAL AMBIGUOUS POINTS IN INSTRUCTIONS AND RESTRUCTURE THEM</w:t>
      </w:r>
    </w:p>
    <w:p w:rsidR="00E060B2" w:rsidRDefault="00E060B2" w:rsidP="00E060B2">
      <w:pPr>
        <w:pStyle w:val="Heading3"/>
        <w:rPr>
          <w:szCs w:val="28"/>
          <w:lang w:val="en-US" w:eastAsia="en-US"/>
        </w:rPr>
      </w:pPr>
      <w:r>
        <w:rPr>
          <w:szCs w:val="28"/>
          <w:lang w:val="en-US" w:eastAsia="en-US"/>
        </w:rPr>
        <w:t>Objective</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find and understand the ambiguous points and write them again.</w:t>
      </w:r>
    </w:p>
    <w:p w:rsidR="00E060B2" w:rsidRDefault="00E060B2" w:rsidP="00E060B2">
      <w:pPr>
        <w:pStyle w:val="Heading3"/>
        <w:rPr>
          <w:szCs w:val="28"/>
          <w:lang w:val="en-US" w:eastAsia="en-US"/>
        </w:rPr>
      </w:pPr>
      <w:r>
        <w:rPr>
          <w:szCs w:val="28"/>
          <w:lang w:val="en-US" w:eastAsia="en-US"/>
        </w:rPr>
        <w:t>Contents</w:t>
      </w:r>
    </w:p>
    <w:p w:rsidR="00E060B2" w:rsidRDefault="00E060B2" w:rsidP="00E060B2">
      <w:pPr>
        <w:ind w:left="567" w:hanging="567"/>
        <w:rPr>
          <w:rFonts w:ascii="Arial" w:hAnsi="Arial" w:cs="Arial"/>
          <w:sz w:val="22"/>
          <w:szCs w:val="26"/>
        </w:rPr>
      </w:pPr>
      <w:r>
        <w:rPr>
          <w:rFonts w:ascii="Arial" w:hAnsi="Arial" w:cs="Arial"/>
          <w:sz w:val="22"/>
          <w:szCs w:val="26"/>
        </w:rPr>
        <w:t>1.2.1 Adverbs of frequency.</w:t>
      </w:r>
    </w:p>
    <w:p w:rsidR="00E060B2" w:rsidRDefault="00E060B2" w:rsidP="00E060B2">
      <w:pPr>
        <w:ind w:left="567" w:hanging="567"/>
        <w:rPr>
          <w:rFonts w:ascii="Arial" w:hAnsi="Arial" w:cs="Arial"/>
          <w:sz w:val="22"/>
          <w:szCs w:val="26"/>
        </w:rPr>
      </w:pPr>
      <w:r>
        <w:rPr>
          <w:rFonts w:ascii="Arial" w:hAnsi="Arial" w:cs="Arial"/>
          <w:sz w:val="22"/>
          <w:szCs w:val="26"/>
        </w:rPr>
        <w:t>1.2.2 Tag questions.</w:t>
      </w:r>
    </w:p>
    <w:p w:rsidR="00E060B2" w:rsidRDefault="00E060B2" w:rsidP="00E060B2">
      <w:pPr>
        <w:ind w:left="567" w:hanging="567"/>
        <w:rPr>
          <w:rFonts w:ascii="Arial" w:hAnsi="Arial" w:cs="Arial"/>
          <w:sz w:val="22"/>
          <w:szCs w:val="26"/>
        </w:rPr>
      </w:pPr>
      <w:r>
        <w:rPr>
          <w:rFonts w:ascii="Arial" w:hAnsi="Arial" w:cs="Arial"/>
          <w:sz w:val="22"/>
          <w:szCs w:val="26"/>
        </w:rPr>
        <w:t>1.2.3 Interrogative (wh-questions).</w:t>
      </w:r>
    </w:p>
    <w:p w:rsidR="00E060B2" w:rsidRDefault="00E060B2" w:rsidP="00E060B2">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WRITE INSTRUCTIONS BASED ON CONCRETE AND AUTHENTIC TASKS</w:t>
      </w:r>
    </w:p>
    <w:p w:rsidR="00E060B2" w:rsidRDefault="00E060B2" w:rsidP="00E060B2">
      <w:pPr>
        <w:pStyle w:val="Heading3"/>
        <w:rPr>
          <w:szCs w:val="28"/>
          <w:lang w:val="en-US" w:eastAsia="en-US"/>
        </w:rPr>
      </w:pPr>
      <w:r>
        <w:rPr>
          <w:szCs w:val="28"/>
          <w:lang w:val="en-US" w:eastAsia="en-US"/>
        </w:rPr>
        <w:t>Objective</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learners to apply and imitate what they have studied.</w:t>
      </w:r>
    </w:p>
    <w:p w:rsidR="00E060B2" w:rsidRPr="00BA6680" w:rsidRDefault="00E060B2" w:rsidP="00E060B2">
      <w:pPr>
        <w:pStyle w:val="Heading3"/>
        <w:rPr>
          <w:szCs w:val="28"/>
          <w:lang w:val="en-US" w:eastAsia="en-US"/>
        </w:rPr>
      </w:pPr>
      <w:r>
        <w:rPr>
          <w:szCs w:val="28"/>
          <w:lang w:val="en-US" w:eastAsia="en-US"/>
        </w:rPr>
        <w:t>Contents</w:t>
      </w:r>
    </w:p>
    <w:p w:rsidR="00E060B2" w:rsidRDefault="00E060B2" w:rsidP="00E060B2">
      <w:pPr>
        <w:ind w:left="567" w:hanging="567"/>
        <w:rPr>
          <w:rFonts w:ascii="Arial" w:hAnsi="Arial" w:cs="Arial"/>
          <w:sz w:val="22"/>
          <w:szCs w:val="26"/>
        </w:rPr>
      </w:pPr>
      <w:r>
        <w:rPr>
          <w:rFonts w:ascii="Arial" w:hAnsi="Arial" w:cs="Arial"/>
          <w:sz w:val="22"/>
          <w:szCs w:val="26"/>
        </w:rPr>
        <w:t>1.3.1 Direct/indirect speech.</w:t>
      </w:r>
    </w:p>
    <w:p w:rsidR="00E060B2" w:rsidRDefault="00E060B2" w:rsidP="00E060B2">
      <w:pPr>
        <w:pStyle w:val="Title"/>
        <w:rPr>
          <w:rFonts w:cs="Arial Rounded MT Bold"/>
          <w:lang w:val="en-US" w:eastAsia="en-US"/>
        </w:rPr>
      </w:pPr>
      <w:r>
        <w:rPr>
          <w:rFonts w:cs="Arial Rounded MT Bold"/>
          <w:lang w:val="en-US" w:eastAsia="en-US"/>
        </w:rPr>
        <w:t xml:space="preserve">UNIT </w:t>
      </w:r>
      <w:proofErr w:type="gramStart"/>
      <w:r>
        <w:rPr>
          <w:rFonts w:cs="Arial Rounded MT Bold"/>
          <w:lang w:val="en-US" w:eastAsia="en-US"/>
        </w:rPr>
        <w:t>2 :</w:t>
      </w:r>
      <w:proofErr w:type="gramEnd"/>
      <w:r>
        <w:rPr>
          <w:rFonts w:cs="Arial Rounded MT Bold"/>
          <w:lang w:val="en-US" w:eastAsia="en-US"/>
        </w:rPr>
        <w:t xml:space="preserve"> PICK OUT THE OUTLINE FROM THE PASSAGE AND OUT LINE</w:t>
      </w:r>
    </w:p>
    <w:p w:rsidR="00E060B2" w:rsidRDefault="00E060B2" w:rsidP="00E060B2">
      <w:pPr>
        <w:pStyle w:val="periode"/>
        <w:rPr>
          <w:rFonts w:cs="Arial Rounded MT Bold"/>
          <w:szCs w:val="28"/>
        </w:rPr>
      </w:pPr>
      <w:r>
        <w:rPr>
          <w:rFonts w:cs="Arial Rounded MT Bold"/>
          <w:szCs w:val="28"/>
        </w:rPr>
        <w:t xml:space="preserve"> (8 </w:t>
      </w:r>
      <w:proofErr w:type="spellStart"/>
      <w:r>
        <w:rPr>
          <w:rFonts w:cs="Arial Rounded MT Bold"/>
          <w:szCs w:val="28"/>
        </w:rPr>
        <w:t>periods</w:t>
      </w:r>
      <w:proofErr w:type="spellEnd"/>
      <w:r>
        <w:rPr>
          <w:rFonts w:cs="Arial Rounded MT Bold"/>
          <w:szCs w:val="28"/>
        </w:rPr>
        <w:t>)</w:t>
      </w:r>
    </w:p>
    <w:p w:rsidR="00E060B2" w:rsidRDefault="00E060B2" w:rsidP="00E060B2">
      <w:pPr>
        <w:pStyle w:val="Heading2"/>
        <w:rPr>
          <w:rFonts w:cs="Arial Rounded MT Bold"/>
          <w:lang w:val="en-US"/>
        </w:rPr>
      </w:pPr>
      <w:r>
        <w:rPr>
          <w:rFonts w:cs="Arial Rounded MT Bold"/>
          <w:lang w:val="en-US"/>
        </w:rPr>
        <w:t>OBJECTIVES</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be able to pick out the topic, main sentences, supporting ideas. They will be also able to extract information from the text.</w:t>
      </w:r>
    </w:p>
    <w:p w:rsidR="00E060B2" w:rsidRDefault="00E060B2" w:rsidP="00E060B2">
      <w:pPr>
        <w:pStyle w:val="Title"/>
        <w:rPr>
          <w:rFonts w:cs="Arial Rounded MT Bold"/>
          <w:lang w:val="en-US" w:eastAsia="en-US"/>
        </w:rPr>
      </w:pPr>
      <w:r>
        <w:rPr>
          <w:rFonts w:cs="Arial Rounded MT Bold"/>
          <w:u w:val="single"/>
          <w:lang w:val="en-US" w:eastAsia="en-US"/>
        </w:rPr>
        <w:t>LESSON 1</w:t>
      </w:r>
      <w:r>
        <w:rPr>
          <w:rFonts w:cs="Arial Rounded MT Bold"/>
          <w:u w:val="single"/>
          <w:lang w:val="en-US" w:eastAsia="en-US"/>
        </w:rPr>
        <w:br/>
      </w:r>
      <w:r>
        <w:rPr>
          <w:rFonts w:cs="Arial Rounded MT Bold"/>
          <w:lang w:val="en-US" w:eastAsia="en-US"/>
        </w:rPr>
        <w:t>FIND THE LOGICAL LINKS BETWEEN DIFFERENT PARTS OF A TEXT</w:t>
      </w:r>
    </w:p>
    <w:p w:rsidR="00E060B2" w:rsidRDefault="00E060B2" w:rsidP="00E060B2">
      <w:pPr>
        <w:pStyle w:val="Heading3"/>
        <w:rPr>
          <w:szCs w:val="28"/>
          <w:lang w:val="en-US" w:eastAsia="en-US"/>
        </w:rPr>
      </w:pPr>
      <w:r>
        <w:rPr>
          <w:szCs w:val="28"/>
          <w:lang w:val="en-US" w:eastAsia="en-US"/>
        </w:rPr>
        <w:t>Objective</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At the end of this lesson, learners will be able to use conjunctions and transitions to join parts together or to move from one idea to another, one paragraph to another or from one part to another.</w:t>
      </w:r>
    </w:p>
    <w:p w:rsidR="00E060B2" w:rsidRDefault="00E060B2" w:rsidP="00E060B2">
      <w:pPr>
        <w:pStyle w:val="Heading3"/>
        <w:rPr>
          <w:szCs w:val="28"/>
          <w:lang w:val="en-US" w:eastAsia="en-US"/>
        </w:rPr>
      </w:pPr>
      <w:r>
        <w:rPr>
          <w:szCs w:val="28"/>
          <w:lang w:val="en-US" w:eastAsia="en-US"/>
        </w:rPr>
        <w:t>Contents</w:t>
      </w:r>
    </w:p>
    <w:p w:rsidR="00E060B2" w:rsidRDefault="00E060B2" w:rsidP="00E060B2">
      <w:pPr>
        <w:ind w:left="567" w:hanging="567"/>
        <w:rPr>
          <w:rFonts w:ascii="Arial" w:hAnsi="Arial" w:cs="Arial"/>
          <w:sz w:val="22"/>
          <w:szCs w:val="26"/>
        </w:rPr>
      </w:pPr>
      <w:r>
        <w:rPr>
          <w:rFonts w:ascii="Arial" w:hAnsi="Arial" w:cs="Arial"/>
          <w:sz w:val="22"/>
          <w:szCs w:val="26"/>
        </w:rPr>
        <w:t>2.2.1 Grammatical cohesion (conjunctions, transitions).</w:t>
      </w:r>
    </w:p>
    <w:p w:rsidR="00E060B2" w:rsidRDefault="00E060B2" w:rsidP="00E060B2">
      <w:pPr>
        <w:ind w:left="567" w:hanging="567"/>
        <w:rPr>
          <w:rFonts w:ascii="Arial" w:hAnsi="Arial" w:cs="Arial"/>
          <w:sz w:val="22"/>
          <w:szCs w:val="26"/>
        </w:rPr>
      </w:pPr>
    </w:p>
    <w:p w:rsidR="00E060B2" w:rsidRDefault="00E060B2" w:rsidP="00E060B2">
      <w:pPr>
        <w:ind w:left="567" w:hanging="567"/>
        <w:rPr>
          <w:rFonts w:ascii="Arial" w:hAnsi="Arial" w:cs="Arial"/>
          <w:sz w:val="22"/>
          <w:szCs w:val="26"/>
        </w:rPr>
      </w:pPr>
    </w:p>
    <w:p w:rsidR="00E060B2" w:rsidRDefault="00E060B2" w:rsidP="00E060B2">
      <w:pPr>
        <w:ind w:left="567" w:hanging="567"/>
        <w:rPr>
          <w:rFonts w:ascii="Arial" w:hAnsi="Arial" w:cs="Arial"/>
          <w:sz w:val="22"/>
          <w:szCs w:val="26"/>
        </w:rPr>
      </w:pPr>
    </w:p>
    <w:p w:rsidR="00E060B2" w:rsidRDefault="00E060B2" w:rsidP="00E060B2">
      <w:pPr>
        <w:ind w:left="567" w:hanging="567"/>
        <w:rPr>
          <w:rFonts w:ascii="Arial" w:hAnsi="Arial" w:cs="Arial"/>
          <w:sz w:val="22"/>
          <w:szCs w:val="26"/>
        </w:rPr>
      </w:pPr>
    </w:p>
    <w:p w:rsidR="00E060B2" w:rsidRDefault="00E060B2" w:rsidP="00E060B2">
      <w:pPr>
        <w:pStyle w:val="Title"/>
        <w:rPr>
          <w:rFonts w:cs="Arial Rounded MT Bold"/>
          <w:lang w:val="en-US" w:eastAsia="en-US"/>
        </w:rPr>
      </w:pPr>
      <w:r>
        <w:rPr>
          <w:rFonts w:cs="Arial Rounded MT Bold"/>
          <w:u w:val="single"/>
          <w:lang w:val="en-US" w:eastAsia="en-US"/>
        </w:rPr>
        <w:lastRenderedPageBreak/>
        <w:t>LESSON 2</w:t>
      </w:r>
      <w:r>
        <w:rPr>
          <w:rFonts w:cs="Arial Rounded MT Bold"/>
          <w:u w:val="single"/>
          <w:lang w:val="en-US" w:eastAsia="en-US"/>
        </w:rPr>
        <w:br/>
      </w:r>
      <w:r>
        <w:rPr>
          <w:rFonts w:cs="Arial Rounded MT Bold"/>
          <w:lang w:val="en-US" w:eastAsia="en-US"/>
        </w:rPr>
        <w:t>REPRODUCE THE STATEMENT</w:t>
      </w:r>
    </w:p>
    <w:p w:rsidR="00E060B2" w:rsidRDefault="00E060B2" w:rsidP="00E060B2">
      <w:pPr>
        <w:pStyle w:val="Heading3"/>
        <w:rPr>
          <w:szCs w:val="28"/>
          <w:lang w:val="en-US" w:eastAsia="en-US"/>
        </w:rPr>
      </w:pPr>
      <w:r>
        <w:rPr>
          <w:szCs w:val="28"/>
          <w:lang w:val="en-US" w:eastAsia="en-US"/>
        </w:rPr>
        <w:t>Objective</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purpose of this lesson is to encourage learners to write summaries and to produce statements by using their own style in writing.</w:t>
      </w:r>
    </w:p>
    <w:p w:rsidR="00E060B2" w:rsidRPr="00BA6680" w:rsidRDefault="00E060B2" w:rsidP="00E060B2">
      <w:pPr>
        <w:pStyle w:val="Heading3"/>
        <w:rPr>
          <w:szCs w:val="28"/>
          <w:lang w:val="en-US" w:eastAsia="en-US"/>
        </w:rPr>
      </w:pPr>
      <w:r>
        <w:rPr>
          <w:szCs w:val="28"/>
          <w:lang w:val="en-US" w:eastAsia="en-US"/>
        </w:rPr>
        <w:t>Contents</w:t>
      </w:r>
    </w:p>
    <w:p w:rsidR="00E060B2" w:rsidRDefault="00E060B2" w:rsidP="00E060B2">
      <w:pPr>
        <w:ind w:left="567" w:hanging="567"/>
        <w:rPr>
          <w:rFonts w:ascii="Arial" w:hAnsi="Arial" w:cs="Arial"/>
          <w:sz w:val="22"/>
          <w:szCs w:val="26"/>
        </w:rPr>
      </w:pPr>
      <w:r>
        <w:rPr>
          <w:rFonts w:ascii="Arial" w:hAnsi="Arial" w:cs="Arial"/>
          <w:sz w:val="22"/>
          <w:szCs w:val="26"/>
        </w:rPr>
        <w:t>2.3.1 Participles (present-past).</w:t>
      </w:r>
    </w:p>
    <w:p w:rsidR="00E060B2" w:rsidRDefault="00E060B2" w:rsidP="00E060B2">
      <w:pPr>
        <w:pStyle w:val="Title"/>
        <w:rPr>
          <w:rFonts w:cs="Arial Rounded MT Bold"/>
          <w:lang w:val="en-US" w:eastAsia="en-US"/>
        </w:rPr>
      </w:pPr>
      <w:r>
        <w:rPr>
          <w:rFonts w:cs="Arial Rounded MT Bold"/>
          <w:lang w:val="en-US" w:eastAsia="en-US"/>
        </w:rPr>
        <w:t xml:space="preserve">UNIT </w:t>
      </w:r>
      <w:proofErr w:type="gramStart"/>
      <w:r>
        <w:rPr>
          <w:rFonts w:cs="Arial Rounded MT Bold"/>
          <w:lang w:val="en-US" w:eastAsia="en-US"/>
        </w:rPr>
        <w:t>3 :</w:t>
      </w:r>
      <w:proofErr w:type="gramEnd"/>
      <w:r>
        <w:rPr>
          <w:rFonts w:cs="Arial Rounded MT Bold"/>
          <w:lang w:val="en-US" w:eastAsia="en-US"/>
        </w:rPr>
        <w:t xml:space="preserve"> Understand lexical terms to the specialization </w:t>
      </w:r>
    </w:p>
    <w:p w:rsidR="00E060B2" w:rsidRDefault="00E060B2" w:rsidP="00E060B2">
      <w:pPr>
        <w:pStyle w:val="periode"/>
        <w:rPr>
          <w:rFonts w:cs="Arial Rounded MT Bold"/>
          <w:szCs w:val="28"/>
        </w:rPr>
      </w:pPr>
      <w:r>
        <w:rPr>
          <w:rFonts w:cs="Arial Rounded MT Bold"/>
          <w:szCs w:val="28"/>
        </w:rPr>
        <w:t xml:space="preserve">(8 </w:t>
      </w:r>
      <w:proofErr w:type="spellStart"/>
      <w:r>
        <w:rPr>
          <w:rFonts w:cs="Arial Rounded MT Bold"/>
          <w:szCs w:val="28"/>
        </w:rPr>
        <w:t>periods</w:t>
      </w:r>
      <w:proofErr w:type="spellEnd"/>
      <w:r>
        <w:rPr>
          <w:rFonts w:cs="Arial Rounded MT Bold"/>
          <w:szCs w:val="28"/>
        </w:rPr>
        <w:t>)</w:t>
      </w:r>
    </w:p>
    <w:p w:rsidR="00E060B2" w:rsidRDefault="00E060B2" w:rsidP="00E060B2">
      <w:pPr>
        <w:pStyle w:val="Heading2"/>
        <w:rPr>
          <w:rFonts w:cs="Arial Rounded MT Bold"/>
          <w:lang w:val="en-US"/>
        </w:rPr>
      </w:pPr>
      <w:r>
        <w:rPr>
          <w:rFonts w:cs="Arial Rounded MT Bold"/>
          <w:lang w:val="en-US"/>
        </w:rPr>
        <w:t>OBJECTIVES</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have memorize a large number of words that is associated with their specialization.</w:t>
      </w:r>
    </w:p>
    <w:p w:rsidR="00E060B2" w:rsidRDefault="00E060B2" w:rsidP="00E060B2">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 xml:space="preserve">Understand the lextual meaning of a word, and to understand a word from its origin, suffixes and prefixes or from its opposite meaning </w:t>
      </w:r>
    </w:p>
    <w:p w:rsidR="00E060B2" w:rsidRDefault="00E060B2" w:rsidP="00E060B2">
      <w:pPr>
        <w:pStyle w:val="Heading3"/>
        <w:rPr>
          <w:szCs w:val="28"/>
          <w:lang w:val="en-US" w:eastAsia="en-US"/>
        </w:rPr>
      </w:pPr>
      <w:r>
        <w:rPr>
          <w:szCs w:val="28"/>
          <w:lang w:val="en-US" w:eastAsia="en-US"/>
        </w:rPr>
        <w:t>Objective</w:t>
      </w:r>
    </w:p>
    <w:p w:rsidR="00E060B2" w:rsidRDefault="00E060B2" w:rsidP="00E060B2">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objective of this lesson is to enrich the English language by acquiring more vocabulary.</w:t>
      </w:r>
    </w:p>
    <w:p w:rsidR="00E060B2" w:rsidRDefault="00E060B2" w:rsidP="00E060B2">
      <w:pPr>
        <w:pStyle w:val="Heading3"/>
        <w:rPr>
          <w:szCs w:val="28"/>
          <w:lang w:val="en-US" w:eastAsia="en-US"/>
        </w:rPr>
      </w:pPr>
      <w:r>
        <w:rPr>
          <w:szCs w:val="28"/>
          <w:lang w:val="en-US" w:eastAsia="en-US"/>
        </w:rPr>
        <w:t>Content</w:t>
      </w:r>
    </w:p>
    <w:p w:rsidR="00E060B2" w:rsidRDefault="00E060B2" w:rsidP="00E060B2">
      <w:pPr>
        <w:ind w:left="567" w:hanging="567"/>
        <w:rPr>
          <w:rFonts w:ascii="Arial" w:hAnsi="Arial" w:cs="Arial"/>
          <w:sz w:val="22"/>
          <w:szCs w:val="26"/>
        </w:rPr>
      </w:pPr>
      <w:r>
        <w:rPr>
          <w:rFonts w:ascii="Arial" w:hAnsi="Arial" w:cs="Arial"/>
          <w:sz w:val="22"/>
          <w:szCs w:val="26"/>
        </w:rPr>
        <w:t>3.1.1 Key words.</w:t>
      </w:r>
    </w:p>
    <w:p w:rsidR="00E060B2" w:rsidRDefault="00E060B2" w:rsidP="00E060B2">
      <w:pPr>
        <w:ind w:left="567" w:hanging="567"/>
        <w:rPr>
          <w:rFonts w:ascii="Arial" w:hAnsi="Arial" w:cs="Arial"/>
          <w:sz w:val="22"/>
          <w:szCs w:val="26"/>
        </w:rPr>
      </w:pPr>
      <w:r>
        <w:rPr>
          <w:rFonts w:ascii="Arial" w:hAnsi="Arial" w:cs="Arial"/>
          <w:sz w:val="22"/>
          <w:szCs w:val="26"/>
        </w:rPr>
        <w:t xml:space="preserve">3.1.2 Root words, prefixes and suffixes </w:t>
      </w:r>
    </w:p>
    <w:p w:rsidR="00E060B2" w:rsidRDefault="00E060B2" w:rsidP="00E060B2">
      <w:pPr>
        <w:ind w:left="567" w:hanging="567"/>
        <w:rPr>
          <w:rFonts w:ascii="Arial" w:hAnsi="Arial" w:cs="Arial"/>
          <w:sz w:val="22"/>
          <w:szCs w:val="26"/>
        </w:rPr>
      </w:pPr>
      <w:r>
        <w:rPr>
          <w:rFonts w:ascii="Arial" w:hAnsi="Arial" w:cs="Arial"/>
          <w:sz w:val="22"/>
          <w:szCs w:val="26"/>
        </w:rPr>
        <w:t>3.1.3 Lexical cohesion</w:t>
      </w:r>
    </w:p>
    <w:p w:rsidR="00E060B2" w:rsidRDefault="00E060B2" w:rsidP="00E060B2">
      <w:pPr>
        <w:pStyle w:val="Title"/>
        <w:rPr>
          <w:rFonts w:cs="Arial Rounded MT Bold"/>
        </w:rPr>
      </w:pPr>
      <w:r>
        <w:rPr>
          <w:rFonts w:cs="Arial Rounded MT Bold"/>
        </w:rPr>
        <w:t>UNIT 4 : CONSULT TECHNICAL DOCUMENTS</w:t>
      </w:r>
    </w:p>
    <w:p w:rsidR="00E060B2" w:rsidRDefault="00E060B2" w:rsidP="00E060B2">
      <w:pPr>
        <w:pStyle w:val="periode"/>
        <w:rPr>
          <w:rFonts w:cs="Arial Rounded MT Bold"/>
          <w:szCs w:val="28"/>
        </w:rPr>
      </w:pPr>
      <w:r>
        <w:rPr>
          <w:rFonts w:cs="Arial Rounded MT Bold"/>
          <w:szCs w:val="28"/>
        </w:rPr>
        <w:t xml:space="preserve">(10 </w:t>
      </w:r>
      <w:proofErr w:type="spellStart"/>
      <w:r>
        <w:rPr>
          <w:rFonts w:cs="Arial Rounded MT Bold"/>
          <w:szCs w:val="28"/>
        </w:rPr>
        <w:t>periods</w:t>
      </w:r>
      <w:proofErr w:type="spellEnd"/>
      <w:r>
        <w:rPr>
          <w:rFonts w:cs="Arial Rounded MT Bold"/>
          <w:szCs w:val="28"/>
        </w:rPr>
        <w:t>)</w:t>
      </w:r>
    </w:p>
    <w:p w:rsidR="00E060B2" w:rsidRDefault="00E060B2" w:rsidP="00E060B2">
      <w:pPr>
        <w:pStyle w:val="Heading2"/>
        <w:rPr>
          <w:rFonts w:cs="Arial Rounded MT Bold"/>
          <w:lang w:eastAsia="fr-FR"/>
        </w:rPr>
      </w:pPr>
      <w:r>
        <w:rPr>
          <w:rFonts w:cs="Arial Rounded MT Bold"/>
          <w:lang w:eastAsia="fr-FR"/>
        </w:rPr>
        <w:t>OBJECTIVE</w:t>
      </w:r>
    </w:p>
    <w:p w:rsidR="00E060B2" w:rsidRDefault="00E060B2" w:rsidP="00E060B2">
      <w:pPr>
        <w:pStyle w:val="BodyTextIndent3"/>
        <w:rPr>
          <w:lang w:val="en-US"/>
        </w:rPr>
      </w:pPr>
      <w:r>
        <w:rPr>
          <w:lang w:val="en-US"/>
        </w:rPr>
        <w:t>–</w:t>
      </w:r>
      <w:r>
        <w:rPr>
          <w:lang w:val="en-US"/>
        </w:rPr>
        <w:tab/>
        <w:t>By the end of this unit, learners will be able to seek information from different sources which are related to their specialization such as; specialized books, dictionaries or journals etc</w:t>
      </w:r>
      <w:proofErr w:type="gramStart"/>
      <w:r>
        <w:rPr>
          <w:lang w:val="en-US"/>
        </w:rPr>
        <w:t>..</w:t>
      </w:r>
      <w:proofErr w:type="gramEnd"/>
    </w:p>
    <w:p w:rsidR="00E060B2" w:rsidRDefault="00E060B2" w:rsidP="00E060B2">
      <w:pPr>
        <w:pStyle w:val="Title"/>
        <w:rPr>
          <w:rFonts w:cs="Arial Rounded MT Bold"/>
        </w:rPr>
      </w:pPr>
      <w:r>
        <w:rPr>
          <w:rFonts w:cs="Arial Rounded MT Bold"/>
          <w:u w:val="single"/>
        </w:rPr>
        <w:t xml:space="preserve">LESSON 1 </w:t>
      </w:r>
      <w:r>
        <w:rPr>
          <w:rFonts w:cs="Arial Rounded MT Bold"/>
          <w:u w:val="single"/>
        </w:rPr>
        <w:br/>
      </w:r>
      <w:r>
        <w:rPr>
          <w:rFonts w:cs="Arial Rounded MT Bold"/>
        </w:rPr>
        <w:t>SELECT THE FIELD OF STUDY</w:t>
      </w:r>
    </w:p>
    <w:p w:rsidR="00E060B2" w:rsidRDefault="00E060B2" w:rsidP="00E060B2">
      <w:pPr>
        <w:pStyle w:val="Heading3"/>
        <w:rPr>
          <w:szCs w:val="28"/>
        </w:rPr>
      </w:pPr>
      <w:r>
        <w:rPr>
          <w:szCs w:val="28"/>
        </w:rPr>
        <w:t>Objective</w:t>
      </w:r>
    </w:p>
    <w:p w:rsidR="00E060B2" w:rsidRDefault="00E060B2" w:rsidP="00E060B2">
      <w:pPr>
        <w:pStyle w:val="BodyTextIndent3"/>
        <w:rPr>
          <w:lang w:val="en-US"/>
        </w:rPr>
      </w:pPr>
      <w:r>
        <w:rPr>
          <w:lang w:val="en-US"/>
        </w:rPr>
        <w:t>–</w:t>
      </w:r>
      <w:r>
        <w:rPr>
          <w:lang w:val="en-US"/>
        </w:rPr>
        <w:tab/>
        <w:t>At the end of this lesson, learners will be able to choose the field of their study.</w:t>
      </w:r>
    </w:p>
    <w:p w:rsidR="00E060B2" w:rsidRDefault="00E060B2" w:rsidP="00E060B2">
      <w:pPr>
        <w:pStyle w:val="Heading3"/>
        <w:rPr>
          <w:szCs w:val="28"/>
        </w:rPr>
      </w:pPr>
      <w:r>
        <w:rPr>
          <w:szCs w:val="28"/>
        </w:rPr>
        <w:t>Contents</w:t>
      </w:r>
    </w:p>
    <w:p w:rsidR="00E060B2" w:rsidRDefault="00E060B2" w:rsidP="00E060B2">
      <w:pPr>
        <w:jc w:val="lowKashida"/>
        <w:rPr>
          <w:rFonts w:ascii="Arial" w:hAnsi="Arial" w:cs="Arial"/>
          <w:sz w:val="22"/>
          <w:szCs w:val="26"/>
        </w:rPr>
      </w:pPr>
      <w:r>
        <w:rPr>
          <w:rFonts w:ascii="Arial" w:hAnsi="Arial" w:cs="Arial"/>
          <w:sz w:val="22"/>
          <w:szCs w:val="26"/>
        </w:rPr>
        <w:t>4.1.1 Aberrations, pronunciation, compound nouns.</w:t>
      </w:r>
    </w:p>
    <w:p w:rsidR="00E060B2" w:rsidRDefault="00E060B2" w:rsidP="00E060B2">
      <w:pPr>
        <w:jc w:val="lowKashida"/>
        <w:rPr>
          <w:rFonts w:ascii="Arial" w:hAnsi="Arial" w:cs="Arial"/>
          <w:sz w:val="22"/>
          <w:szCs w:val="26"/>
        </w:rPr>
      </w:pPr>
    </w:p>
    <w:p w:rsidR="00E060B2" w:rsidRDefault="00E060B2" w:rsidP="00E060B2">
      <w:pPr>
        <w:pStyle w:val="Title"/>
        <w:rPr>
          <w:rFonts w:cs="Arial Rounded MT Bold"/>
        </w:rPr>
      </w:pPr>
      <w:r>
        <w:rPr>
          <w:rFonts w:cs="Arial Rounded MT Bold"/>
          <w:u w:val="single"/>
        </w:rPr>
        <w:lastRenderedPageBreak/>
        <w:t xml:space="preserve">LESSON 2 </w:t>
      </w:r>
      <w:r>
        <w:rPr>
          <w:rFonts w:cs="Arial Rounded MT Bold"/>
          <w:u w:val="single"/>
        </w:rPr>
        <w:br/>
      </w:r>
      <w:r>
        <w:rPr>
          <w:rFonts w:cs="Arial Rounded MT Bold"/>
        </w:rPr>
        <w:t>COMBINE WORDS OF THE SAME FAMILY</w:t>
      </w:r>
    </w:p>
    <w:p w:rsidR="00E060B2" w:rsidRDefault="00E060B2" w:rsidP="00E060B2">
      <w:pPr>
        <w:pStyle w:val="Heading3"/>
        <w:rPr>
          <w:szCs w:val="28"/>
        </w:rPr>
      </w:pPr>
      <w:r>
        <w:rPr>
          <w:szCs w:val="28"/>
        </w:rPr>
        <w:t xml:space="preserve"> Objective</w:t>
      </w:r>
    </w:p>
    <w:p w:rsidR="00E060B2" w:rsidRDefault="00E060B2" w:rsidP="00E060B2">
      <w:pPr>
        <w:pStyle w:val="BodyTextIndent3"/>
        <w:rPr>
          <w:lang w:val="en-US"/>
        </w:rPr>
      </w:pPr>
      <w:r>
        <w:rPr>
          <w:lang w:val="en-US"/>
        </w:rPr>
        <w:t>–</w:t>
      </w:r>
      <w:r>
        <w:rPr>
          <w:lang w:val="en-US"/>
        </w:rPr>
        <w:tab/>
        <w:t>In the end of this lesson, learners will be able to use words of the same category together.</w:t>
      </w:r>
    </w:p>
    <w:p w:rsidR="00E060B2" w:rsidRDefault="00E060B2" w:rsidP="00E060B2">
      <w:pPr>
        <w:pStyle w:val="Heading3"/>
        <w:rPr>
          <w:szCs w:val="28"/>
        </w:rPr>
      </w:pPr>
      <w:r>
        <w:rPr>
          <w:szCs w:val="28"/>
        </w:rPr>
        <w:t>Contents</w:t>
      </w:r>
    </w:p>
    <w:p w:rsidR="00E060B2" w:rsidRDefault="00E060B2" w:rsidP="00E060B2">
      <w:pPr>
        <w:jc w:val="lowKashida"/>
        <w:rPr>
          <w:rFonts w:ascii="Arial" w:hAnsi="Arial" w:cs="Arial"/>
          <w:sz w:val="22"/>
          <w:szCs w:val="26"/>
        </w:rPr>
      </w:pPr>
      <w:r>
        <w:rPr>
          <w:rFonts w:ascii="Arial" w:hAnsi="Arial" w:cs="Arial"/>
          <w:sz w:val="22"/>
          <w:szCs w:val="26"/>
        </w:rPr>
        <w:t>4.2.1 Synonyms, antonyms.</w:t>
      </w:r>
    </w:p>
    <w:p w:rsidR="00E060B2" w:rsidRDefault="00E060B2" w:rsidP="00E060B2">
      <w:pPr>
        <w:jc w:val="lowKashida"/>
        <w:rPr>
          <w:rFonts w:ascii="Arial" w:hAnsi="Arial" w:cs="Arial"/>
          <w:sz w:val="22"/>
          <w:szCs w:val="26"/>
        </w:rPr>
      </w:pPr>
    </w:p>
    <w:p w:rsidR="00E060B2" w:rsidRDefault="00E060B2" w:rsidP="00E060B2">
      <w:pPr>
        <w:pStyle w:val="Title"/>
        <w:rPr>
          <w:rFonts w:cs="Arial Rounded MT Bold"/>
        </w:rPr>
      </w:pPr>
      <w:r>
        <w:rPr>
          <w:rFonts w:cs="Arial Rounded MT Bold"/>
          <w:u w:val="single"/>
        </w:rPr>
        <w:t xml:space="preserve">LESSON 3 </w:t>
      </w:r>
      <w:r>
        <w:rPr>
          <w:rFonts w:cs="Arial Rounded MT Bold"/>
          <w:u w:val="single"/>
        </w:rPr>
        <w:br/>
      </w:r>
      <w:r>
        <w:rPr>
          <w:rFonts w:cs="Arial Rounded MT Bold"/>
        </w:rPr>
        <w:t>Global and selective reading</w:t>
      </w:r>
    </w:p>
    <w:p w:rsidR="00E060B2" w:rsidRDefault="00E060B2" w:rsidP="00E060B2">
      <w:pPr>
        <w:pStyle w:val="Heading3"/>
        <w:rPr>
          <w:szCs w:val="28"/>
        </w:rPr>
      </w:pPr>
      <w:r>
        <w:rPr>
          <w:szCs w:val="28"/>
        </w:rPr>
        <w:t xml:space="preserve"> Objective</w:t>
      </w:r>
    </w:p>
    <w:p w:rsidR="00E060B2" w:rsidRDefault="00E060B2" w:rsidP="00E060B2">
      <w:pPr>
        <w:pStyle w:val="BodyTextIndent3"/>
        <w:rPr>
          <w:lang w:val="en-US"/>
        </w:rPr>
      </w:pPr>
      <w:r>
        <w:rPr>
          <w:lang w:val="en-US"/>
        </w:rPr>
        <w:t>–</w:t>
      </w:r>
      <w:r>
        <w:rPr>
          <w:lang w:val="en-US"/>
        </w:rPr>
        <w:tab/>
        <w:t>AT the end of this lesson, learners will be able to choose the suitable documents for their study, and to look for information needed in documents that are associated with their study.</w:t>
      </w:r>
    </w:p>
    <w:p w:rsidR="00E060B2" w:rsidRDefault="00E060B2" w:rsidP="00E060B2">
      <w:pPr>
        <w:pStyle w:val="Heading3"/>
        <w:rPr>
          <w:szCs w:val="28"/>
        </w:rPr>
      </w:pPr>
      <w:r>
        <w:rPr>
          <w:szCs w:val="28"/>
        </w:rPr>
        <w:t>Contents</w:t>
      </w:r>
    </w:p>
    <w:p w:rsidR="00E060B2" w:rsidRDefault="00E060B2" w:rsidP="00E060B2">
      <w:pPr>
        <w:jc w:val="lowKashida"/>
        <w:rPr>
          <w:rFonts w:ascii="Arial" w:hAnsi="Arial" w:cs="Arial"/>
          <w:sz w:val="22"/>
          <w:szCs w:val="26"/>
        </w:rPr>
      </w:pPr>
      <w:r>
        <w:rPr>
          <w:rFonts w:ascii="Arial" w:hAnsi="Arial" w:cs="Arial"/>
          <w:sz w:val="22"/>
          <w:szCs w:val="26"/>
        </w:rPr>
        <w:t>4.3.1 Adverb formation (hard, fast, well, hardly).</w:t>
      </w:r>
    </w:p>
    <w:p w:rsidR="00E060B2" w:rsidRDefault="00E060B2" w:rsidP="00E060B2">
      <w:pPr>
        <w:jc w:val="lowKashida"/>
        <w:rPr>
          <w:rFonts w:ascii="Arial" w:hAnsi="Arial" w:cs="Arial"/>
          <w:sz w:val="22"/>
          <w:szCs w:val="26"/>
        </w:rPr>
      </w:pPr>
      <w:r>
        <w:rPr>
          <w:rFonts w:ascii="Arial" w:hAnsi="Arial" w:cs="Arial"/>
          <w:sz w:val="22"/>
          <w:szCs w:val="26"/>
        </w:rPr>
        <w:t>4.3.2 Present participle</w:t>
      </w:r>
    </w:p>
    <w:p w:rsidR="00E060B2" w:rsidRDefault="00E060B2" w:rsidP="00E060B2">
      <w:pPr>
        <w:jc w:val="lowKashida"/>
        <w:rPr>
          <w:rFonts w:ascii="Arial" w:hAnsi="Arial" w:cs="Arial"/>
          <w:sz w:val="22"/>
          <w:szCs w:val="26"/>
        </w:rPr>
      </w:pPr>
    </w:p>
    <w:p w:rsidR="00E060B2" w:rsidRDefault="00E060B2" w:rsidP="00E060B2">
      <w:pPr>
        <w:jc w:val="lowKashida"/>
        <w:rPr>
          <w:rFonts w:ascii="Arial" w:hAnsi="Arial" w:cs="Arial"/>
          <w:sz w:val="22"/>
          <w:szCs w:val="26"/>
        </w:rPr>
      </w:pPr>
    </w:p>
    <w:p w:rsidR="00E060B2" w:rsidRDefault="00E060B2" w:rsidP="00E060B2">
      <w:pPr>
        <w:pStyle w:val="Title"/>
        <w:jc w:val="left"/>
        <w:rPr>
          <w:rFonts w:cs="Arial Rounded MT Bold"/>
          <w:lang w:val="en-US" w:eastAsia="en-US"/>
        </w:rPr>
      </w:pPr>
      <w:r>
        <w:rPr>
          <w:rFonts w:cs="Arial Rounded MT Bold"/>
          <w:lang w:val="en-US" w:eastAsia="en-US"/>
        </w:rPr>
        <w:t xml:space="preserve">UNIT </w:t>
      </w:r>
      <w:proofErr w:type="gramStart"/>
      <w:r>
        <w:rPr>
          <w:rFonts w:cs="Arial Rounded MT Bold"/>
          <w:lang w:val="en-US" w:eastAsia="en-US"/>
        </w:rPr>
        <w:t>5 :</w:t>
      </w:r>
      <w:proofErr w:type="gramEnd"/>
      <w:r>
        <w:rPr>
          <w:rFonts w:cs="Arial Rounded MT Bold"/>
          <w:lang w:val="en-US" w:eastAsia="en-US"/>
        </w:rPr>
        <w:t xml:space="preserve"> Use document related to culture and art  </w:t>
      </w:r>
    </w:p>
    <w:p w:rsidR="00E060B2" w:rsidRDefault="00E060B2" w:rsidP="00E060B2">
      <w:pPr>
        <w:pStyle w:val="periode"/>
        <w:rPr>
          <w:rFonts w:cs="Arial Rounded MT Bold"/>
          <w:szCs w:val="28"/>
        </w:rPr>
      </w:pPr>
      <w:r>
        <w:rPr>
          <w:rFonts w:cs="Arial Rounded MT Bold"/>
          <w:szCs w:val="28"/>
        </w:rPr>
        <w:t xml:space="preserve">(6 </w:t>
      </w:r>
      <w:proofErr w:type="spellStart"/>
      <w:r>
        <w:rPr>
          <w:rFonts w:cs="Arial Rounded MT Bold"/>
          <w:szCs w:val="28"/>
        </w:rPr>
        <w:t>periods</w:t>
      </w:r>
      <w:proofErr w:type="spellEnd"/>
      <w:r>
        <w:rPr>
          <w:rFonts w:cs="Arial Rounded MT Bold"/>
          <w:szCs w:val="28"/>
        </w:rPr>
        <w:t>)</w:t>
      </w:r>
    </w:p>
    <w:p w:rsidR="00E060B2" w:rsidRDefault="00E060B2" w:rsidP="00E060B2">
      <w:pPr>
        <w:pStyle w:val="Heading2"/>
        <w:rPr>
          <w:lang w:val="en-US"/>
        </w:rPr>
      </w:pPr>
      <w:r>
        <w:rPr>
          <w:lang w:val="en-US"/>
        </w:rPr>
        <w:t>Objectives</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use documents (books, journals, encyclopedia etc) that are associated with culture and art.</w:t>
      </w:r>
    </w:p>
    <w:p w:rsidR="00E060B2" w:rsidRDefault="00E060B2" w:rsidP="00E060B2">
      <w:pPr>
        <w:ind w:left="284" w:hanging="284"/>
        <w:jc w:val="lowKashida"/>
        <w:rPr>
          <w:rFonts w:ascii="Arial" w:hAnsi="Arial"/>
          <w:sz w:val="22"/>
        </w:rPr>
      </w:pPr>
      <w:r>
        <w:rPr>
          <w:rFonts w:ascii="Arial" w:hAnsi="Arial"/>
          <w:sz w:val="22"/>
        </w:rPr>
        <w:t xml:space="preserve"> </w:t>
      </w:r>
    </w:p>
    <w:p w:rsidR="00E060B2" w:rsidRDefault="00E060B2" w:rsidP="00E060B2">
      <w:pPr>
        <w:pStyle w:val="Title"/>
        <w:rPr>
          <w:lang w:val="en-US"/>
        </w:rPr>
      </w:pPr>
      <w:r>
        <w:rPr>
          <w:lang w:val="en-US"/>
        </w:rPr>
        <w:t>lesson 1</w:t>
      </w:r>
      <w:r>
        <w:rPr>
          <w:lang w:val="en-US"/>
        </w:rPr>
        <w:br/>
        <w:t>read the text thorougly (implicit and explicit)</w:t>
      </w:r>
    </w:p>
    <w:p w:rsidR="00E060B2" w:rsidRDefault="00E060B2" w:rsidP="00E060B2">
      <w:pPr>
        <w:pStyle w:val="Heading3"/>
        <w:rPr>
          <w:lang w:val="en-US"/>
        </w:rPr>
      </w:pPr>
      <w:r>
        <w:rPr>
          <w:lang w:val="en-US"/>
        </w:rPr>
        <w:t>Objectives</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The objective of this lesson is to help students read the text very well and understand the ideas which are stated clearly and deduce the implied one.</w:t>
      </w:r>
    </w:p>
    <w:p w:rsidR="00E060B2" w:rsidRDefault="00E060B2" w:rsidP="00E060B2">
      <w:pPr>
        <w:pStyle w:val="Heading3"/>
        <w:rPr>
          <w:lang w:val="en-US"/>
        </w:rPr>
      </w:pPr>
      <w:r>
        <w:rPr>
          <w:lang w:val="en-US"/>
        </w:rPr>
        <w:t>Contents</w:t>
      </w:r>
    </w:p>
    <w:p w:rsidR="00E060B2" w:rsidRDefault="00E060B2" w:rsidP="00E060B2">
      <w:pPr>
        <w:jc w:val="lowKashida"/>
        <w:rPr>
          <w:rFonts w:ascii="Arial"/>
          <w:sz w:val="22"/>
        </w:rPr>
      </w:pPr>
      <w:r>
        <w:rPr>
          <w:rFonts w:ascii="Arial"/>
          <w:sz w:val="22"/>
        </w:rPr>
        <w:t>5.1.1 synonyms and symbolism (sky blue, red copper, olive green)</w:t>
      </w:r>
    </w:p>
    <w:p w:rsidR="00E060B2" w:rsidRDefault="00E060B2" w:rsidP="00E060B2">
      <w:pPr>
        <w:jc w:val="lowKashida"/>
        <w:rPr>
          <w:rFonts w:ascii="Arial"/>
          <w:sz w:val="22"/>
        </w:rPr>
      </w:pPr>
      <w:r>
        <w:rPr>
          <w:rFonts w:ascii="Arial"/>
          <w:sz w:val="22"/>
        </w:rPr>
        <w:t xml:space="preserve">5.1.2Meanings </w:t>
      </w:r>
    </w:p>
    <w:p w:rsidR="00E060B2" w:rsidRDefault="00E060B2" w:rsidP="00E060B2">
      <w:pPr>
        <w:jc w:val="lowKashida"/>
        <w:rPr>
          <w:rFonts w:ascii="Arial"/>
          <w:sz w:val="22"/>
        </w:rPr>
      </w:pPr>
      <w:r>
        <w:rPr>
          <w:rFonts w:ascii="Arial"/>
          <w:sz w:val="22"/>
        </w:rPr>
        <w:t>5.1.3 Modal auxiliaries</w:t>
      </w:r>
    </w:p>
    <w:p w:rsidR="00E060B2" w:rsidRDefault="00E060B2" w:rsidP="00E060B2">
      <w:pPr>
        <w:jc w:val="lowKashida"/>
        <w:rPr>
          <w:rFonts w:ascii="Arial"/>
          <w:sz w:val="22"/>
        </w:rPr>
      </w:pPr>
    </w:p>
    <w:p w:rsidR="00E060B2" w:rsidRPr="005D385D" w:rsidRDefault="00E060B2" w:rsidP="00E060B2">
      <w:pPr>
        <w:pStyle w:val="Title"/>
        <w:jc w:val="left"/>
      </w:pPr>
      <w:r>
        <w:rPr>
          <w:lang w:val="en-US"/>
        </w:rPr>
        <w:t xml:space="preserve">unit </w:t>
      </w:r>
      <w:proofErr w:type="gramStart"/>
      <w:r>
        <w:rPr>
          <w:lang w:val="en-US"/>
        </w:rPr>
        <w:t>6 :</w:t>
      </w:r>
      <w:proofErr w:type="gramEnd"/>
      <w:r>
        <w:rPr>
          <w:lang w:val="en-US"/>
        </w:rPr>
        <w:t xml:space="preserve"> written and oral communication</w:t>
      </w:r>
    </w:p>
    <w:p w:rsidR="00E060B2" w:rsidRDefault="00E060B2" w:rsidP="00E060B2">
      <w:pPr>
        <w:pStyle w:val="n"/>
        <w:rPr>
          <w:lang w:val="en-US"/>
        </w:rPr>
      </w:pPr>
      <w:r>
        <w:rPr>
          <w:lang w:val="en-US"/>
        </w:rPr>
        <w:lastRenderedPageBreak/>
        <w:t>(8 periods)</w:t>
      </w:r>
    </w:p>
    <w:p w:rsidR="00E060B2" w:rsidRDefault="00E060B2" w:rsidP="00E060B2">
      <w:pPr>
        <w:pStyle w:val="Heading2"/>
        <w:rPr>
          <w:lang w:val="en-US"/>
        </w:rPr>
      </w:pPr>
      <w:r>
        <w:rPr>
          <w:lang w:val="en-US"/>
        </w:rPr>
        <w:t>Objectives</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converse others, write to them or receive letters from them </w:t>
      </w:r>
    </w:p>
    <w:p w:rsidR="00E060B2" w:rsidRDefault="00E060B2" w:rsidP="00E060B2">
      <w:pPr>
        <w:pStyle w:val="Title"/>
        <w:jc w:val="left"/>
        <w:rPr>
          <w:lang w:val="en-US"/>
        </w:rPr>
      </w:pPr>
      <w:r>
        <w:rPr>
          <w:u w:val="single"/>
          <w:lang w:val="en-US"/>
        </w:rPr>
        <w:t>lesson 1</w:t>
      </w:r>
      <w:r>
        <w:rPr>
          <w:u w:val="single"/>
          <w:lang w:val="en-US"/>
        </w:rPr>
        <w:br/>
      </w:r>
    </w:p>
    <w:p w:rsidR="00E060B2" w:rsidRDefault="00E060B2" w:rsidP="00E060B2">
      <w:pPr>
        <w:pStyle w:val="Title"/>
        <w:jc w:val="left"/>
        <w:rPr>
          <w:lang w:val="en-US"/>
        </w:rPr>
      </w:pPr>
      <w:r>
        <w:rPr>
          <w:lang w:val="en-US"/>
        </w:rPr>
        <w:t>receive people</w:t>
      </w:r>
    </w:p>
    <w:p w:rsidR="00E060B2" w:rsidRDefault="00E060B2" w:rsidP="00E060B2">
      <w:pPr>
        <w:ind w:left="284" w:hanging="284"/>
        <w:jc w:val="lowKashida"/>
        <w:rPr>
          <w:rFonts w:ascii="Arial" w:hAnsi="Arial"/>
          <w:b/>
          <w:bCs/>
          <w:sz w:val="24"/>
          <w:szCs w:val="33"/>
          <w:lang w:eastAsia="fr-FR"/>
        </w:rPr>
      </w:pPr>
      <w:r>
        <w:rPr>
          <w:rFonts w:ascii="Arial" w:hAnsi="Arial"/>
          <w:b/>
          <w:bCs/>
          <w:sz w:val="24"/>
          <w:szCs w:val="33"/>
          <w:lang w:eastAsia="fr-FR"/>
        </w:rPr>
        <w:t>Objective</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At the end of this lesson, the learners will be able to receive people and attract them by using a polite style in conversing them</w:t>
      </w:r>
    </w:p>
    <w:p w:rsidR="00E060B2" w:rsidRDefault="00E060B2" w:rsidP="00E060B2">
      <w:pPr>
        <w:pStyle w:val="Heading3"/>
        <w:rPr>
          <w:lang w:val="en-US"/>
        </w:rPr>
      </w:pPr>
      <w:r>
        <w:rPr>
          <w:lang w:val="en-US"/>
        </w:rPr>
        <w:t xml:space="preserve">Contents </w:t>
      </w:r>
    </w:p>
    <w:p w:rsidR="00E060B2" w:rsidRDefault="00E060B2" w:rsidP="00E060B2">
      <w:pPr>
        <w:jc w:val="lowKashida"/>
        <w:rPr>
          <w:rFonts w:ascii="Arial"/>
          <w:sz w:val="22"/>
        </w:rPr>
      </w:pPr>
      <w:r>
        <w:rPr>
          <w:rFonts w:ascii="Arial"/>
          <w:sz w:val="22"/>
        </w:rPr>
        <w:t>6.1.1 Formal language</w:t>
      </w:r>
    </w:p>
    <w:p w:rsidR="00E060B2" w:rsidRDefault="00E060B2" w:rsidP="00E060B2">
      <w:pPr>
        <w:jc w:val="lowKashida"/>
        <w:rPr>
          <w:rFonts w:ascii="Arial"/>
          <w:sz w:val="22"/>
        </w:rPr>
      </w:pPr>
      <w:r>
        <w:rPr>
          <w:rFonts w:ascii="Arial"/>
          <w:sz w:val="22"/>
        </w:rPr>
        <w:t>6.1.2 Special expressions used in acceptance and confirmation (sure, certainly, absolutely)</w:t>
      </w:r>
    </w:p>
    <w:p w:rsidR="00E060B2" w:rsidRDefault="00E060B2" w:rsidP="00E060B2">
      <w:pPr>
        <w:pStyle w:val="Title"/>
        <w:jc w:val="left"/>
        <w:rPr>
          <w:u w:val="single"/>
          <w:lang w:val="en-US"/>
        </w:rPr>
      </w:pPr>
    </w:p>
    <w:p w:rsidR="00E060B2" w:rsidRDefault="00E060B2" w:rsidP="00E060B2">
      <w:pPr>
        <w:pStyle w:val="Title"/>
        <w:rPr>
          <w:lang w:val="en-US"/>
        </w:rPr>
      </w:pPr>
      <w:r>
        <w:rPr>
          <w:u w:val="single"/>
          <w:lang w:val="en-US"/>
        </w:rPr>
        <w:t>lesson 2</w:t>
      </w:r>
      <w:r>
        <w:rPr>
          <w:u w:val="single"/>
          <w:lang w:val="en-US"/>
        </w:rPr>
        <w:br/>
      </w:r>
      <w:r>
        <w:rPr>
          <w:lang w:val="en-US"/>
        </w:rPr>
        <w:t>communicate by phone end exchange ideas</w:t>
      </w:r>
    </w:p>
    <w:p w:rsidR="00E060B2" w:rsidRDefault="00E060B2" w:rsidP="00E060B2">
      <w:pPr>
        <w:pStyle w:val="Heading3"/>
        <w:rPr>
          <w:lang w:val="en-US"/>
        </w:rPr>
      </w:pPr>
      <w:r>
        <w:rPr>
          <w:lang w:val="en-US"/>
        </w:rPr>
        <w:t>Objectives</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 xml:space="preserve">In the end of this lesson, learners will be able to call others, receive calls, and exchange ideas (give his / her opinion, understand the others opinions)   </w:t>
      </w:r>
    </w:p>
    <w:p w:rsidR="00E060B2" w:rsidRDefault="00E060B2" w:rsidP="00E060B2">
      <w:pPr>
        <w:pStyle w:val="Heading3"/>
        <w:rPr>
          <w:lang w:val="en-US"/>
        </w:rPr>
      </w:pPr>
      <w:r>
        <w:rPr>
          <w:lang w:val="en-US"/>
        </w:rPr>
        <w:t>Contents</w:t>
      </w:r>
    </w:p>
    <w:p w:rsidR="00E060B2" w:rsidRDefault="00E060B2" w:rsidP="00E060B2">
      <w:pPr>
        <w:rPr>
          <w:rFonts w:ascii="Arial"/>
          <w:sz w:val="22"/>
        </w:rPr>
      </w:pPr>
      <w:r>
        <w:rPr>
          <w:rFonts w:ascii="Arial"/>
          <w:sz w:val="22"/>
        </w:rPr>
        <w:t>6.2.1 Techniques of phone communication.</w:t>
      </w:r>
    </w:p>
    <w:p w:rsidR="00E060B2" w:rsidRDefault="00E060B2" w:rsidP="00E060B2">
      <w:pPr>
        <w:jc w:val="lowKashida"/>
        <w:rPr>
          <w:rFonts w:ascii="Arial"/>
          <w:sz w:val="22"/>
        </w:rPr>
      </w:pPr>
      <w:r>
        <w:rPr>
          <w:rFonts w:ascii="Arial"/>
          <w:sz w:val="22"/>
        </w:rPr>
        <w:t>6.2.2 polite refusal</w:t>
      </w:r>
    </w:p>
    <w:p w:rsidR="00E060B2" w:rsidRDefault="00E060B2" w:rsidP="00E060B2">
      <w:pPr>
        <w:pStyle w:val="Title"/>
        <w:rPr>
          <w:lang w:val="en-US"/>
        </w:rPr>
      </w:pPr>
      <w:r>
        <w:rPr>
          <w:lang w:val="en-US"/>
        </w:rPr>
        <w:t xml:space="preserve">unit </w:t>
      </w:r>
      <w:proofErr w:type="gramStart"/>
      <w:r>
        <w:rPr>
          <w:lang w:val="en-US"/>
        </w:rPr>
        <w:t>7 :</w:t>
      </w:r>
      <w:proofErr w:type="gramEnd"/>
      <w:r>
        <w:rPr>
          <w:lang w:val="en-US"/>
        </w:rPr>
        <w:t xml:space="preserve"> Negotiate and sell</w:t>
      </w:r>
    </w:p>
    <w:p w:rsidR="00E060B2" w:rsidRDefault="00E060B2" w:rsidP="00E060B2">
      <w:pPr>
        <w:pStyle w:val="n"/>
        <w:rPr>
          <w:lang w:val="en-US"/>
        </w:rPr>
      </w:pPr>
      <w:r>
        <w:rPr>
          <w:lang w:val="en-US"/>
        </w:rPr>
        <w:t>(6 periods)</w:t>
      </w:r>
    </w:p>
    <w:p w:rsidR="00E060B2" w:rsidRDefault="00E060B2" w:rsidP="00E060B2">
      <w:pPr>
        <w:pStyle w:val="Heading2"/>
        <w:rPr>
          <w:lang w:val="en-US"/>
        </w:rPr>
      </w:pPr>
      <w:r>
        <w:rPr>
          <w:lang w:val="en-US"/>
        </w:rPr>
        <w:t xml:space="preserve">objectives </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negotiate their clients, customers or suppliers in order to persuade them to buy their products</w:t>
      </w:r>
    </w:p>
    <w:p w:rsidR="00E060B2" w:rsidRDefault="00E060B2" w:rsidP="00E060B2">
      <w:pPr>
        <w:pStyle w:val="Title"/>
        <w:rPr>
          <w:lang w:val="en-US"/>
        </w:rPr>
      </w:pPr>
      <w:r>
        <w:rPr>
          <w:u w:val="single"/>
          <w:lang w:val="en-US"/>
        </w:rPr>
        <w:t>Lesson 1</w:t>
      </w:r>
      <w:r>
        <w:rPr>
          <w:u w:val="single"/>
          <w:lang w:val="en-US"/>
        </w:rPr>
        <w:br/>
      </w:r>
      <w:r>
        <w:rPr>
          <w:lang w:val="en-US"/>
        </w:rPr>
        <w:t xml:space="preserve">Increase the value of owners </w:t>
      </w:r>
      <w:smartTag w:uri="urn:schemas-microsoft-com:office:smarttags" w:element="City">
        <w:smartTag w:uri="urn:schemas-microsoft-com:office:smarttags" w:element="place">
          <w:r>
            <w:rPr>
              <w:lang w:val="en-US"/>
            </w:rPr>
            <w:t>enterprise</w:t>
          </w:r>
        </w:smartTag>
      </w:smartTag>
      <w:r>
        <w:rPr>
          <w:lang w:val="en-US"/>
        </w:rPr>
        <w:t xml:space="preserve"> and of the interiocutor</w:t>
      </w:r>
    </w:p>
    <w:p w:rsidR="00E060B2" w:rsidRDefault="00E060B2" w:rsidP="00E060B2">
      <w:pPr>
        <w:pStyle w:val="Heading3"/>
        <w:rPr>
          <w:sz w:val="22"/>
          <w:lang w:val="en-US"/>
        </w:rPr>
      </w:pPr>
      <w:r>
        <w:rPr>
          <w:lang w:val="en-US"/>
        </w:rPr>
        <w:t>Objectives</w:t>
      </w:r>
    </w:p>
    <w:p w:rsidR="00E060B2" w:rsidRDefault="00E060B2" w:rsidP="00E060B2">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By the </w:t>
      </w:r>
      <w:r>
        <w:rPr>
          <w:rFonts w:ascii="Arial" w:hAnsi="Arial"/>
          <w:sz w:val="22"/>
        </w:rPr>
        <w:t>end</w:t>
      </w:r>
      <w:r>
        <w:rPr>
          <w:rFonts w:ascii="Arial"/>
          <w:sz w:val="22"/>
        </w:rPr>
        <w:t xml:space="preserve"> of this unit, learners will be able to confer with their customers to reach an agreement</w:t>
      </w:r>
    </w:p>
    <w:p w:rsidR="00E060B2" w:rsidRDefault="00E060B2" w:rsidP="00E060B2">
      <w:pPr>
        <w:pStyle w:val="Heading3"/>
        <w:rPr>
          <w:lang w:val="en-US"/>
        </w:rPr>
      </w:pPr>
      <w:r>
        <w:rPr>
          <w:lang w:val="en-US"/>
        </w:rPr>
        <w:lastRenderedPageBreak/>
        <w:t xml:space="preserve">Contents </w:t>
      </w:r>
    </w:p>
    <w:p w:rsidR="00E060B2" w:rsidRDefault="00E060B2" w:rsidP="00E060B2">
      <w:pPr>
        <w:jc w:val="lowKashida"/>
        <w:rPr>
          <w:rFonts w:ascii="Arial"/>
          <w:sz w:val="22"/>
        </w:rPr>
      </w:pPr>
      <w:r>
        <w:rPr>
          <w:rFonts w:ascii="Arial"/>
          <w:sz w:val="22"/>
        </w:rPr>
        <w:t>7.1.1 Comparative adjectives</w:t>
      </w:r>
    </w:p>
    <w:p w:rsidR="00E060B2" w:rsidRDefault="00E060B2" w:rsidP="00E060B2">
      <w:pPr>
        <w:jc w:val="lowKashida"/>
        <w:rPr>
          <w:rFonts w:ascii="Arial"/>
          <w:sz w:val="22"/>
        </w:rPr>
      </w:pPr>
      <w:r>
        <w:rPr>
          <w:rFonts w:ascii="Arial"/>
          <w:sz w:val="22"/>
        </w:rPr>
        <w:t>7.1.2 Comparative adverbs</w:t>
      </w:r>
    </w:p>
    <w:p w:rsidR="00E060B2" w:rsidRDefault="00E060B2" w:rsidP="00E060B2">
      <w:pPr>
        <w:jc w:val="lowKashida"/>
        <w:rPr>
          <w:rFonts w:ascii="Arial"/>
          <w:sz w:val="22"/>
        </w:rPr>
      </w:pPr>
      <w:r>
        <w:rPr>
          <w:rFonts w:ascii="Arial"/>
          <w:sz w:val="22"/>
        </w:rPr>
        <w:t>7.1.3 Conjunctions</w:t>
      </w:r>
    </w:p>
    <w:p w:rsidR="00E060B2" w:rsidRDefault="00E060B2" w:rsidP="00E060B2">
      <w:pPr>
        <w:pStyle w:val="Title"/>
        <w:rPr>
          <w:lang w:val="en-US"/>
        </w:rPr>
      </w:pPr>
      <w:r>
        <w:rPr>
          <w:u w:val="single"/>
          <w:lang w:val="en-US"/>
        </w:rPr>
        <w:t>lesson 2</w:t>
      </w:r>
      <w:r>
        <w:rPr>
          <w:u w:val="single"/>
          <w:lang w:val="en-US"/>
        </w:rPr>
        <w:br/>
      </w:r>
      <w:r>
        <w:rPr>
          <w:lang w:val="en-US"/>
        </w:rPr>
        <w:t>Understand and analyze an agreement and develop it</w:t>
      </w:r>
    </w:p>
    <w:p w:rsidR="00E060B2" w:rsidRDefault="00E060B2" w:rsidP="00E060B2">
      <w:pPr>
        <w:pStyle w:val="Heading3"/>
        <w:rPr>
          <w:lang w:val="en-US"/>
        </w:rPr>
      </w:pPr>
      <w:r>
        <w:rPr>
          <w:lang w:val="en-US"/>
        </w:rPr>
        <w:t>Objectives</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In the end of this lesson, the learners will be able to understand, analyze and debate a discussion to be able to persuade</w:t>
      </w:r>
    </w:p>
    <w:p w:rsidR="00E060B2" w:rsidRDefault="00E060B2" w:rsidP="00E060B2">
      <w:pPr>
        <w:pStyle w:val="Heading3"/>
        <w:rPr>
          <w:lang w:val="en-US"/>
        </w:rPr>
      </w:pPr>
      <w:r>
        <w:rPr>
          <w:lang w:val="en-US"/>
        </w:rPr>
        <w:t>Contents</w:t>
      </w:r>
    </w:p>
    <w:p w:rsidR="00E060B2" w:rsidRDefault="00E060B2" w:rsidP="00E060B2">
      <w:pPr>
        <w:jc w:val="lowKashida"/>
        <w:rPr>
          <w:rFonts w:ascii="Arial"/>
          <w:sz w:val="22"/>
        </w:rPr>
      </w:pPr>
      <w:r>
        <w:rPr>
          <w:rFonts w:ascii="Arial"/>
          <w:sz w:val="22"/>
        </w:rPr>
        <w:t>7.2.1 Words expressing contrast (adverbs of contrast: even though, though)</w:t>
      </w:r>
    </w:p>
    <w:p w:rsidR="00E060B2" w:rsidRDefault="00E060B2" w:rsidP="00E060B2">
      <w:pPr>
        <w:jc w:val="lowKashida"/>
        <w:rPr>
          <w:rFonts w:ascii="Arial"/>
          <w:sz w:val="22"/>
        </w:rPr>
      </w:pPr>
      <w:r>
        <w:rPr>
          <w:rFonts w:ascii="Arial"/>
          <w:sz w:val="22"/>
        </w:rPr>
        <w:t>7.2.2 Markers of numeration (firstly, secondly)</w:t>
      </w:r>
    </w:p>
    <w:p w:rsidR="00E060B2" w:rsidRDefault="00E060B2" w:rsidP="00E060B2">
      <w:pPr>
        <w:jc w:val="lowKashida"/>
        <w:rPr>
          <w:rFonts w:ascii="Arial"/>
          <w:sz w:val="22"/>
        </w:rPr>
      </w:pPr>
    </w:p>
    <w:p w:rsidR="00E060B2" w:rsidRDefault="00E060B2" w:rsidP="00E060B2">
      <w:pPr>
        <w:pStyle w:val="Title"/>
        <w:rPr>
          <w:lang w:val="en-US"/>
        </w:rPr>
      </w:pPr>
      <w:r>
        <w:rPr>
          <w:u w:val="single"/>
          <w:lang w:val="en-US"/>
        </w:rPr>
        <w:t>Lesson 3</w:t>
      </w:r>
      <w:r>
        <w:rPr>
          <w:u w:val="single"/>
          <w:lang w:val="en-US"/>
        </w:rPr>
        <w:br/>
      </w:r>
      <w:r>
        <w:rPr>
          <w:lang w:val="en-US"/>
        </w:rPr>
        <w:t>object and answer by giving counter prepositions</w:t>
      </w:r>
    </w:p>
    <w:p w:rsidR="00E060B2" w:rsidRDefault="00E060B2" w:rsidP="00E060B2">
      <w:pPr>
        <w:pStyle w:val="Heading3"/>
        <w:rPr>
          <w:lang w:val="en-US"/>
        </w:rPr>
      </w:pPr>
      <w:r>
        <w:rPr>
          <w:lang w:val="en-US"/>
        </w:rPr>
        <w:t>Objective</w:t>
      </w:r>
    </w:p>
    <w:p w:rsidR="00E060B2" w:rsidRDefault="00E060B2" w:rsidP="00E060B2">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In </w:t>
      </w:r>
      <w:r>
        <w:rPr>
          <w:rFonts w:ascii="Arial" w:hAnsi="Arial"/>
          <w:sz w:val="22"/>
        </w:rPr>
        <w:t>the</w:t>
      </w:r>
      <w:r>
        <w:rPr>
          <w:rFonts w:ascii="Arial"/>
          <w:sz w:val="22"/>
        </w:rPr>
        <w:t xml:space="preserve"> end of this lesson, learners will be able to reject the others suggestions and give suggestions from his own.</w:t>
      </w:r>
    </w:p>
    <w:p w:rsidR="00E060B2" w:rsidRPr="00765AFC" w:rsidRDefault="00E060B2" w:rsidP="00E060B2">
      <w:pPr>
        <w:pStyle w:val="Heading3"/>
        <w:rPr>
          <w:lang w:val="en-US"/>
        </w:rPr>
      </w:pPr>
      <w:r>
        <w:rPr>
          <w:lang w:val="en-US"/>
        </w:rPr>
        <w:t>Contents</w:t>
      </w:r>
    </w:p>
    <w:p w:rsidR="00E060B2" w:rsidRDefault="00E060B2" w:rsidP="00E060B2">
      <w:pPr>
        <w:jc w:val="lowKashida"/>
        <w:rPr>
          <w:rFonts w:ascii="Arial"/>
          <w:sz w:val="22"/>
        </w:rPr>
      </w:pPr>
      <w:r>
        <w:rPr>
          <w:rFonts w:ascii="Arial"/>
          <w:sz w:val="22"/>
        </w:rPr>
        <w:t>7.3.1 Expressions used as a result of negotiations (OK, all right, it</w:t>
      </w:r>
      <w:r>
        <w:rPr>
          <w:rFonts w:ascii="Arial"/>
          <w:sz w:val="22"/>
        </w:rPr>
        <w:t>’</w:t>
      </w:r>
      <w:r>
        <w:rPr>
          <w:rFonts w:ascii="Arial"/>
          <w:sz w:val="22"/>
        </w:rPr>
        <w:t>s a deal etc)</w:t>
      </w:r>
    </w:p>
    <w:p w:rsidR="00E060B2" w:rsidRDefault="00E060B2" w:rsidP="00E060B2">
      <w:pPr>
        <w:jc w:val="lowKashida"/>
        <w:rPr>
          <w:rFonts w:ascii="Arial"/>
          <w:sz w:val="22"/>
        </w:rPr>
      </w:pPr>
    </w:p>
    <w:p w:rsidR="00E060B2" w:rsidRDefault="00E060B2" w:rsidP="00E060B2">
      <w:pPr>
        <w:pStyle w:val="Title"/>
        <w:rPr>
          <w:lang w:val="en-US"/>
        </w:rPr>
      </w:pPr>
      <w:r>
        <w:rPr>
          <w:lang w:val="en-US"/>
        </w:rPr>
        <w:t xml:space="preserve">unit </w:t>
      </w:r>
      <w:proofErr w:type="gramStart"/>
      <w:r>
        <w:rPr>
          <w:lang w:val="en-US"/>
        </w:rPr>
        <w:t>8 :</w:t>
      </w:r>
      <w:proofErr w:type="gramEnd"/>
      <w:r>
        <w:rPr>
          <w:lang w:val="en-US"/>
        </w:rPr>
        <w:t xml:space="preserve"> professional and administrative correspondence</w:t>
      </w:r>
    </w:p>
    <w:p w:rsidR="00E060B2" w:rsidRDefault="00E060B2" w:rsidP="00E060B2">
      <w:pPr>
        <w:pStyle w:val="n"/>
        <w:rPr>
          <w:lang w:val="en-US"/>
        </w:rPr>
      </w:pPr>
      <w:r>
        <w:rPr>
          <w:lang w:val="en-US"/>
        </w:rPr>
        <w:t xml:space="preserve">(6 periods) </w:t>
      </w:r>
    </w:p>
    <w:p w:rsidR="00E060B2" w:rsidRDefault="00E060B2" w:rsidP="00E060B2">
      <w:pPr>
        <w:pStyle w:val="Heading2"/>
      </w:pPr>
      <w:r>
        <w:rPr>
          <w:lang w:val="en-US"/>
        </w:rPr>
        <w:t>Objective</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exchange professional letters and reports</w:t>
      </w:r>
    </w:p>
    <w:p w:rsidR="00E060B2" w:rsidRDefault="00E060B2" w:rsidP="00E060B2">
      <w:pPr>
        <w:pStyle w:val="Title"/>
        <w:rPr>
          <w:lang w:val="en-US"/>
        </w:rPr>
      </w:pPr>
      <w:r>
        <w:rPr>
          <w:lang w:val="en-US"/>
        </w:rPr>
        <w:t>Lesson 1</w:t>
      </w:r>
      <w:r>
        <w:rPr>
          <w:lang w:val="en-US"/>
        </w:rPr>
        <w:br/>
        <w:t>Write a C.V and a motivating letter</w:t>
      </w:r>
    </w:p>
    <w:p w:rsidR="00E060B2" w:rsidRDefault="00E060B2" w:rsidP="00E060B2">
      <w:pPr>
        <w:pStyle w:val="Heading3"/>
        <w:rPr>
          <w:lang w:val="en-US"/>
        </w:rPr>
      </w:pPr>
      <w:r>
        <w:rPr>
          <w:lang w:val="en-US"/>
        </w:rPr>
        <w:t>Objective</w:t>
      </w:r>
    </w:p>
    <w:p w:rsidR="00E060B2" w:rsidRDefault="00E060B2" w:rsidP="00E060B2">
      <w:pPr>
        <w:ind w:left="284" w:hanging="284"/>
        <w:jc w:val="lowKashida"/>
        <w:rPr>
          <w:rFonts w:ascii="Arial" w:hAnsi="Arial"/>
          <w:sz w:val="22"/>
        </w:rPr>
      </w:pPr>
      <w:r>
        <w:rPr>
          <w:rFonts w:ascii="Arial" w:hAnsi="Arial"/>
          <w:sz w:val="22"/>
        </w:rPr>
        <w:t>–</w:t>
      </w:r>
      <w:r>
        <w:rPr>
          <w:rFonts w:ascii="Arial" w:hAnsi="Arial"/>
          <w:sz w:val="22"/>
        </w:rPr>
        <w:tab/>
        <w:t>In the end of this lesson, learner will be able to write a C.V and a letter to urge others make a deal with him / her</w:t>
      </w:r>
    </w:p>
    <w:p w:rsidR="00E060B2" w:rsidRDefault="00E060B2" w:rsidP="00E060B2">
      <w:pPr>
        <w:pStyle w:val="Heading3"/>
        <w:rPr>
          <w:lang w:val="en-US"/>
        </w:rPr>
      </w:pPr>
      <w:r>
        <w:rPr>
          <w:lang w:val="en-US"/>
        </w:rPr>
        <w:t>Contents</w:t>
      </w:r>
    </w:p>
    <w:p w:rsidR="00E060B2" w:rsidRDefault="00E060B2" w:rsidP="00E060B2">
      <w:pPr>
        <w:jc w:val="lowKashida"/>
        <w:rPr>
          <w:rFonts w:ascii="Arial"/>
          <w:sz w:val="22"/>
        </w:rPr>
      </w:pPr>
      <w:r>
        <w:rPr>
          <w:rFonts w:ascii="Arial"/>
          <w:sz w:val="22"/>
        </w:rPr>
        <w:t xml:space="preserve">8.1.1 Structure of a C.V </w:t>
      </w:r>
    </w:p>
    <w:p w:rsidR="00E060B2" w:rsidRDefault="00E060B2" w:rsidP="00E060B2">
      <w:pPr>
        <w:jc w:val="lowKashida"/>
        <w:rPr>
          <w:rFonts w:ascii="Arial"/>
          <w:sz w:val="22"/>
        </w:rPr>
      </w:pPr>
      <w:r>
        <w:rPr>
          <w:rFonts w:ascii="Arial"/>
          <w:sz w:val="22"/>
        </w:rPr>
        <w:t>8.1.2 structure of a motivating letter</w:t>
      </w:r>
    </w:p>
    <w:p w:rsidR="00E060B2" w:rsidRDefault="00E060B2" w:rsidP="00E060B2">
      <w:pPr>
        <w:jc w:val="lowKashida"/>
        <w:rPr>
          <w:rFonts w:ascii="Arial"/>
          <w:sz w:val="22"/>
        </w:rPr>
      </w:pPr>
    </w:p>
    <w:p w:rsidR="00E060B2" w:rsidRDefault="00E060B2" w:rsidP="00E060B2">
      <w:pPr>
        <w:widowControl w:val="0"/>
        <w:ind w:right="-1"/>
        <w:jc w:val="lowKashida"/>
        <w:rPr>
          <w:rFonts w:ascii="Arial" w:hAnsi="Arial" w:cs="Arial"/>
          <w:noProof w:val="0"/>
          <w:sz w:val="22"/>
          <w:szCs w:val="26"/>
          <w:lang w:val="fr-FR" w:eastAsia="fr-FR"/>
        </w:rPr>
      </w:pPr>
    </w:p>
    <w:p w:rsidR="00E060B2" w:rsidRDefault="00E060B2" w:rsidP="00E060B2">
      <w:pPr>
        <w:widowControl w:val="0"/>
        <w:ind w:right="-1"/>
        <w:jc w:val="lowKashida"/>
        <w:rPr>
          <w:rFonts w:ascii="Arial" w:hAnsi="Arial" w:cs="Arial"/>
          <w:noProof w:val="0"/>
          <w:sz w:val="22"/>
          <w:szCs w:val="26"/>
          <w:lang w:val="fr-FR" w:eastAsia="fr-FR"/>
        </w:rPr>
      </w:pPr>
    </w:p>
    <w:p w:rsidR="00E060B2" w:rsidRDefault="00E060B2" w:rsidP="00E060B2">
      <w:pPr>
        <w:widowControl w:val="0"/>
        <w:ind w:right="-1"/>
        <w:jc w:val="lowKashida"/>
        <w:rPr>
          <w:rFonts w:ascii="Arial" w:hAnsi="Arial" w:cs="Arial"/>
          <w:noProof w:val="0"/>
          <w:sz w:val="22"/>
          <w:szCs w:val="26"/>
          <w:lang w:val="fr-FR" w:eastAsia="fr-FR"/>
        </w:rPr>
      </w:pPr>
    </w:p>
    <w:p w:rsidR="00E060B2" w:rsidRPr="005D385D" w:rsidRDefault="00E060B2" w:rsidP="00E060B2">
      <w:pPr>
        <w:rPr>
          <w:sz w:val="24"/>
          <w:szCs w:val="24"/>
          <w:lang w:val="fr-FR"/>
        </w:rPr>
      </w:pPr>
    </w:p>
    <w:p w:rsidR="00311F66" w:rsidRPr="00D92316" w:rsidRDefault="00311F66" w:rsidP="00721E98">
      <w:pPr>
        <w:rPr>
          <w:sz w:val="24"/>
          <w:szCs w:val="24"/>
        </w:rPr>
      </w:pPr>
    </w:p>
    <w:sectPr w:rsidR="00311F66" w:rsidRPr="00D92316" w:rsidSect="00311F6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187" w:rsidRDefault="00C61187" w:rsidP="00721E98">
      <w:r>
        <w:separator/>
      </w:r>
    </w:p>
  </w:endnote>
  <w:endnote w:type="continuationSeparator" w:id="0">
    <w:p w:rsidR="00C61187" w:rsidRDefault="00C61187" w:rsidP="00721E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Tahoma"/>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187" w:rsidRDefault="00C61187" w:rsidP="00721E98">
      <w:r>
        <w:separator/>
      </w:r>
    </w:p>
  </w:footnote>
  <w:footnote w:type="continuationSeparator" w:id="0">
    <w:p w:rsidR="00C61187" w:rsidRDefault="00C61187" w:rsidP="00721E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83B" w:rsidRDefault="00060872" w:rsidP="0084583B">
    <w:pPr>
      <w:pStyle w:val="Header"/>
      <w:rPr>
        <w:rFonts w:ascii="Arial Rounded MT Bold" w:hAnsi="Arial Rounded MT Bold" w:cs="Arial Rounded MT Bold"/>
        <w:i/>
        <w:iCs/>
        <w:noProof w:val="0"/>
        <w:sz w:val="18"/>
        <w:szCs w:val="21"/>
        <w:lang w:val="fr-FR" w:eastAsia="fr-FR"/>
      </w:rPr>
    </w:pPr>
    <w:r>
      <w:t xml:space="preserve">                                                                                                                  </w:t>
    </w:r>
    <w:r w:rsidR="0084583B">
      <w:t xml:space="preserve">                     </w:t>
    </w:r>
    <w:r>
      <w:t xml:space="preserve">   </w:t>
    </w:r>
    <w:r>
      <w:rPr>
        <w:rFonts w:ascii="Arial Rounded MT Bold" w:hAnsi="Arial Rounded MT Bold" w:cs="Arial Rounded MT Bold"/>
        <w:i/>
        <w:iCs/>
        <w:noProof w:val="0"/>
        <w:sz w:val="18"/>
        <w:szCs w:val="21"/>
        <w:lang w:val="fr-FR" w:eastAsia="fr-FR"/>
      </w:rPr>
      <w:t xml:space="preserve">TS 1 – </w:t>
    </w:r>
    <w:proofErr w:type="spellStart"/>
    <w:r w:rsidR="0084583B">
      <w:rPr>
        <w:rFonts w:ascii="Arial Rounded MT Bold" w:hAnsi="Arial Rounded MT Bold" w:cs="Arial Rounded MT Bold"/>
        <w:i/>
        <w:iCs/>
        <w:noProof w:val="0"/>
        <w:sz w:val="18"/>
        <w:szCs w:val="21"/>
        <w:lang w:val="fr-FR" w:eastAsia="fr-FR"/>
      </w:rPr>
      <w:t>scientific</w:t>
    </w:r>
    <w:proofErr w:type="spellEnd"/>
    <w:r w:rsidR="0084583B">
      <w:rPr>
        <w:rFonts w:ascii="Arial Rounded MT Bold" w:hAnsi="Arial Rounded MT Bold" w:cs="Arial Rounded MT Bold"/>
        <w:i/>
        <w:iCs/>
        <w:noProof w:val="0"/>
        <w:sz w:val="18"/>
        <w:szCs w:val="21"/>
        <w:lang w:val="fr-FR" w:eastAsia="fr-FR"/>
      </w:rPr>
      <w:t xml:space="preserve"> &amp; engineering          </w:t>
    </w:r>
  </w:p>
  <w:p w:rsidR="0084583B" w:rsidRDefault="0084583B" w:rsidP="0084583B">
    <w:pPr>
      <w:pStyle w:val="Header"/>
    </w:pPr>
    <w:r>
      <w:rPr>
        <w:rFonts w:ascii="Arial Rounded MT Bold" w:hAnsi="Arial Rounded MT Bold" w:cs="Arial Rounded MT Bold"/>
        <w:i/>
        <w:iCs/>
        <w:noProof w:val="0"/>
        <w:sz w:val="18"/>
        <w:szCs w:val="21"/>
        <w:lang w:val="fr-FR" w:eastAsia="fr-FR"/>
      </w:rPr>
      <w:t xml:space="preserve">                                                                                                                                     </w:t>
    </w:r>
    <w:proofErr w:type="gramStart"/>
    <w:r>
      <w:rPr>
        <w:rFonts w:ascii="Arial Rounded MT Bold" w:hAnsi="Arial Rounded MT Bold" w:cs="Arial Rounded MT Bold"/>
        <w:i/>
        <w:iCs/>
        <w:noProof w:val="0"/>
        <w:sz w:val="18"/>
        <w:szCs w:val="21"/>
        <w:lang w:val="fr-FR" w:eastAsia="fr-FR"/>
      </w:rPr>
      <w:t>majors</w:t>
    </w:r>
    <w:proofErr w:type="gramEnd"/>
  </w:p>
  <w:p w:rsidR="0084583B" w:rsidRDefault="0084583B" w:rsidP="0084583B">
    <w:pPr>
      <w:pStyle w:val="Header"/>
    </w:pPr>
  </w:p>
  <w:p w:rsidR="00060872" w:rsidRDefault="00060872" w:rsidP="0084583B">
    <w:pPr>
      <w:pStyle w:val="Header"/>
    </w:pPr>
  </w:p>
  <w:p w:rsidR="00060872" w:rsidRDefault="000608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A2F" w:rsidRDefault="00177412" w:rsidP="008E2313">
    <w:pPr>
      <w:pStyle w:val="Header"/>
      <w:rPr>
        <w:rFonts w:ascii="Arial Rounded MT Bold" w:hAnsi="Arial Rounded MT Bold" w:cs="Arial Rounded MT Bold"/>
        <w:i/>
        <w:iCs/>
        <w:noProof w:val="0"/>
        <w:sz w:val="18"/>
        <w:szCs w:val="21"/>
        <w:lang w:val="fr-FR" w:eastAsia="fr-FR"/>
      </w:rPr>
    </w:pPr>
    <w:r>
      <w:rPr>
        <w:rFonts w:ascii="Arial Rounded MT Bold" w:hAnsi="Arial Rounded MT Bold" w:cs="Arial Rounded MT Bold"/>
        <w:i/>
        <w:iCs/>
        <w:noProof w:val="0"/>
        <w:sz w:val="18"/>
        <w:szCs w:val="21"/>
        <w:lang w:val="fr-FR" w:eastAsia="fr-FR"/>
      </w:rPr>
      <w:t xml:space="preserve">                                                                                                                                   </w:t>
    </w:r>
    <w:r w:rsidR="006F7A2F">
      <w:rPr>
        <w:rFonts w:ascii="Arial Rounded MT Bold" w:hAnsi="Arial Rounded MT Bold" w:cs="Arial Rounded MT Bold"/>
        <w:i/>
        <w:iCs/>
        <w:noProof w:val="0"/>
        <w:sz w:val="18"/>
        <w:szCs w:val="21"/>
        <w:lang w:val="fr-FR" w:eastAsia="fr-FR"/>
      </w:rPr>
      <w:t xml:space="preserve">TS 1 – </w:t>
    </w:r>
    <w:proofErr w:type="spellStart"/>
    <w:r w:rsidR="008E2313">
      <w:rPr>
        <w:rFonts w:ascii="Arial Rounded MT Bold" w:hAnsi="Arial Rounded MT Bold" w:cs="Arial Rounded MT Bold"/>
        <w:i/>
        <w:iCs/>
        <w:noProof w:val="0"/>
        <w:sz w:val="18"/>
        <w:szCs w:val="21"/>
        <w:lang w:val="fr-FR" w:eastAsia="fr-FR"/>
      </w:rPr>
      <w:t>scientific</w:t>
    </w:r>
    <w:proofErr w:type="spellEnd"/>
    <w:r w:rsidR="008E2313">
      <w:rPr>
        <w:rFonts w:ascii="Arial Rounded MT Bold" w:hAnsi="Arial Rounded MT Bold" w:cs="Arial Rounded MT Bold"/>
        <w:i/>
        <w:iCs/>
        <w:noProof w:val="0"/>
        <w:sz w:val="18"/>
        <w:szCs w:val="21"/>
        <w:lang w:val="fr-FR" w:eastAsia="fr-FR"/>
      </w:rPr>
      <w:t xml:space="preserve"> &amp; engineering</w:t>
    </w:r>
  </w:p>
  <w:p w:rsidR="008E2313" w:rsidRDefault="008E2313" w:rsidP="008E2313">
    <w:pPr>
      <w:pStyle w:val="Header"/>
    </w:pPr>
    <w:r>
      <w:rPr>
        <w:rFonts w:ascii="Arial Rounded MT Bold" w:hAnsi="Arial Rounded MT Bold" w:cs="Arial Rounded MT Bold"/>
        <w:i/>
        <w:iCs/>
        <w:noProof w:val="0"/>
        <w:sz w:val="18"/>
        <w:szCs w:val="21"/>
        <w:lang w:val="fr-FR" w:eastAsia="fr-FR"/>
      </w:rPr>
      <w:t xml:space="preserve">                                                                                                                                             </w:t>
    </w:r>
    <w:proofErr w:type="gramStart"/>
    <w:r>
      <w:rPr>
        <w:rFonts w:ascii="Arial Rounded MT Bold" w:hAnsi="Arial Rounded MT Bold" w:cs="Arial Rounded MT Bold"/>
        <w:i/>
        <w:iCs/>
        <w:noProof w:val="0"/>
        <w:sz w:val="18"/>
        <w:szCs w:val="21"/>
        <w:lang w:val="fr-FR" w:eastAsia="fr-FR"/>
      </w:rPr>
      <w:t>majors</w:t>
    </w:r>
    <w:proofErr w:type="gramEnd"/>
  </w:p>
  <w:p w:rsidR="00177412" w:rsidRDefault="001774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lowerLetter"/>
    <w:endnote w:id="-1"/>
    <w:endnote w:id="0"/>
  </w:endnotePr>
  <w:compat/>
  <w:rsids>
    <w:rsidRoot w:val="00721E98"/>
    <w:rsid w:val="0000255B"/>
    <w:rsid w:val="00060872"/>
    <w:rsid w:val="00177412"/>
    <w:rsid w:val="00214E9B"/>
    <w:rsid w:val="00286416"/>
    <w:rsid w:val="002B0342"/>
    <w:rsid w:val="00311F66"/>
    <w:rsid w:val="00330578"/>
    <w:rsid w:val="0039586A"/>
    <w:rsid w:val="00486AE6"/>
    <w:rsid w:val="005663CC"/>
    <w:rsid w:val="006F7A2F"/>
    <w:rsid w:val="00721E98"/>
    <w:rsid w:val="00745DD5"/>
    <w:rsid w:val="0084583B"/>
    <w:rsid w:val="008E0D2E"/>
    <w:rsid w:val="008E2313"/>
    <w:rsid w:val="00A52618"/>
    <w:rsid w:val="00C61187"/>
    <w:rsid w:val="00D10A46"/>
    <w:rsid w:val="00D14AEA"/>
    <w:rsid w:val="00D92316"/>
    <w:rsid w:val="00E060B2"/>
    <w:rsid w:val="00E312D7"/>
    <w:rsid w:val="00F04667"/>
    <w:rsid w:val="00FB28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E98"/>
    <w:pPr>
      <w:spacing w:after="0" w:line="240" w:lineRule="auto"/>
    </w:pPr>
    <w:rPr>
      <w:rFonts w:ascii="Times New Roman" w:eastAsia="Times New Roman" w:hAnsi="Times New Roman" w:cs="Traditional Arabic"/>
      <w:noProof/>
      <w:sz w:val="20"/>
      <w:szCs w:val="20"/>
    </w:rPr>
  </w:style>
  <w:style w:type="paragraph" w:styleId="Heading1">
    <w:name w:val="heading 1"/>
    <w:basedOn w:val="Normal"/>
    <w:next w:val="Normal"/>
    <w:link w:val="Heading1Char"/>
    <w:qFormat/>
    <w:rsid w:val="00721E98"/>
    <w:pPr>
      <w:keepNext/>
      <w:pBdr>
        <w:bottom w:val="double" w:sz="6" w:space="1" w:color="auto"/>
      </w:pBdr>
      <w:shd w:val="pct20" w:color="auto" w:fill="auto"/>
      <w:spacing w:after="480"/>
      <w:jc w:val="right"/>
      <w:outlineLvl w:val="0"/>
    </w:pPr>
    <w:rPr>
      <w:rFonts w:ascii="Arial Rounded MT Bold" w:hAnsi="Arial Rounded MT Bold" w:cs="Arial Rounded MT Bold"/>
      <w:b/>
      <w:bCs/>
      <w:caps/>
      <w:noProof w:val="0"/>
      <w:sz w:val="36"/>
      <w:szCs w:val="43"/>
      <w:lang w:val="fr-FR" w:eastAsia="fr-FR"/>
    </w:rPr>
  </w:style>
  <w:style w:type="paragraph" w:styleId="Heading2">
    <w:name w:val="heading 2"/>
    <w:basedOn w:val="Normal"/>
    <w:next w:val="Normal"/>
    <w:link w:val="Heading2Char"/>
    <w:qFormat/>
    <w:rsid w:val="00721E98"/>
    <w:pPr>
      <w:keepNext/>
      <w:spacing w:before="120" w:after="120"/>
      <w:jc w:val="lowKashida"/>
      <w:outlineLvl w:val="1"/>
    </w:pPr>
    <w:rPr>
      <w:rFonts w:ascii="Arial Rounded MT Bold" w:hAnsi="Arial Rounded MT Bold"/>
      <w:b/>
      <w:bCs/>
      <w:caps/>
      <w:noProof w:val="0"/>
      <w:sz w:val="28"/>
      <w:szCs w:val="33"/>
      <w:lang w:val="fr-FR"/>
    </w:rPr>
  </w:style>
  <w:style w:type="paragraph" w:styleId="Heading3">
    <w:name w:val="heading 3"/>
    <w:basedOn w:val="Normal"/>
    <w:next w:val="Normal"/>
    <w:link w:val="Heading3Char"/>
    <w:qFormat/>
    <w:rsid w:val="00721E98"/>
    <w:pPr>
      <w:keepNext/>
      <w:spacing w:before="120"/>
      <w:jc w:val="lowKashida"/>
      <w:outlineLvl w:val="2"/>
    </w:pPr>
    <w:rPr>
      <w:rFonts w:ascii="Arial" w:hAnsi="Arial"/>
      <w:b/>
      <w:bCs/>
      <w:noProof w:val="0"/>
      <w:sz w:val="24"/>
      <w:szCs w:val="33"/>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1E98"/>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721E98"/>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721E98"/>
    <w:rPr>
      <w:rFonts w:ascii="Arial" w:eastAsia="Times New Roman" w:hAnsi="Arial" w:cs="Traditional Arabic"/>
      <w:b/>
      <w:bCs/>
      <w:sz w:val="24"/>
      <w:szCs w:val="33"/>
      <w:lang w:val="fr-FR" w:eastAsia="fr-FR"/>
    </w:rPr>
  </w:style>
  <w:style w:type="paragraph" w:styleId="Title">
    <w:name w:val="Title"/>
    <w:basedOn w:val="Normal"/>
    <w:link w:val="TitleChar"/>
    <w:qFormat/>
    <w:rsid w:val="00721E98"/>
    <w:pPr>
      <w:spacing w:before="240"/>
      <w:jc w:val="center"/>
    </w:pPr>
    <w:rPr>
      <w:rFonts w:ascii="Arial Rounded MT Bold" w:hAnsi="Arial Rounded MT Bold"/>
      <w:b/>
      <w:bCs/>
      <w:caps/>
      <w:noProof w:val="0"/>
      <w:sz w:val="28"/>
      <w:szCs w:val="33"/>
      <w:lang w:val="fr-FR" w:eastAsia="fr-FR"/>
    </w:rPr>
  </w:style>
  <w:style w:type="character" w:customStyle="1" w:styleId="TitleChar">
    <w:name w:val="Title Char"/>
    <w:basedOn w:val="DefaultParagraphFont"/>
    <w:link w:val="Title"/>
    <w:rsid w:val="00721E98"/>
    <w:rPr>
      <w:rFonts w:ascii="Arial Rounded MT Bold" w:eastAsia="Times New Roman" w:hAnsi="Arial Rounded MT Bold" w:cs="Traditional Arabic"/>
      <w:b/>
      <w:bCs/>
      <w:caps/>
      <w:sz w:val="28"/>
      <w:szCs w:val="33"/>
      <w:lang w:val="fr-FR" w:eastAsia="fr-FR"/>
    </w:rPr>
  </w:style>
  <w:style w:type="paragraph" w:styleId="Header">
    <w:name w:val="header"/>
    <w:basedOn w:val="Normal"/>
    <w:link w:val="HeaderChar"/>
    <w:rsid w:val="00721E98"/>
    <w:pPr>
      <w:tabs>
        <w:tab w:val="center" w:pos="4320"/>
        <w:tab w:val="right" w:pos="8640"/>
      </w:tabs>
    </w:pPr>
  </w:style>
  <w:style w:type="character" w:customStyle="1" w:styleId="HeaderChar">
    <w:name w:val="Header Char"/>
    <w:basedOn w:val="DefaultParagraphFont"/>
    <w:link w:val="Header"/>
    <w:rsid w:val="00721E98"/>
    <w:rPr>
      <w:rFonts w:ascii="Times New Roman" w:eastAsia="Times New Roman" w:hAnsi="Times New Roman" w:cs="Traditional Arabic"/>
      <w:noProof/>
      <w:sz w:val="20"/>
      <w:szCs w:val="20"/>
    </w:rPr>
  </w:style>
  <w:style w:type="paragraph" w:styleId="BodyTextIndent3">
    <w:name w:val="Body Text Indent 3"/>
    <w:basedOn w:val="Normal"/>
    <w:link w:val="BodyTextIndent3Char"/>
    <w:rsid w:val="00721E98"/>
    <w:pPr>
      <w:spacing w:before="60" w:after="60"/>
      <w:ind w:left="284" w:hanging="284"/>
      <w:jc w:val="lowKashida"/>
    </w:pPr>
    <w:rPr>
      <w:rFonts w:ascii="Arial" w:hAnsi="Arial"/>
      <w:noProof w:val="0"/>
      <w:sz w:val="22"/>
      <w:szCs w:val="26"/>
      <w:lang w:val="fr-FR"/>
    </w:rPr>
  </w:style>
  <w:style w:type="character" w:customStyle="1" w:styleId="BodyTextIndent3Char">
    <w:name w:val="Body Text Indent 3 Char"/>
    <w:basedOn w:val="DefaultParagraphFont"/>
    <w:link w:val="BodyTextIndent3"/>
    <w:rsid w:val="00721E98"/>
    <w:rPr>
      <w:rFonts w:ascii="Arial" w:eastAsia="Times New Roman" w:hAnsi="Arial" w:cs="Traditional Arabic"/>
      <w:szCs w:val="26"/>
      <w:lang w:val="fr-FR"/>
    </w:rPr>
  </w:style>
  <w:style w:type="paragraph" w:customStyle="1" w:styleId="n">
    <w:name w:val="n"/>
    <w:basedOn w:val="Heading3"/>
    <w:rsid w:val="00721E98"/>
    <w:pPr>
      <w:spacing w:before="0"/>
      <w:jc w:val="right"/>
    </w:pPr>
    <w:rPr>
      <w:rFonts w:ascii="Arial Rounded MT Bold" w:hAnsi="Arial Rounded MT Bold"/>
      <w:szCs w:val="28"/>
    </w:rPr>
  </w:style>
  <w:style w:type="paragraph" w:customStyle="1" w:styleId="periode">
    <w:name w:val="periode"/>
    <w:basedOn w:val="Title"/>
    <w:rsid w:val="00721E98"/>
    <w:pPr>
      <w:spacing w:before="0" w:after="120"/>
      <w:jc w:val="right"/>
    </w:pPr>
    <w:rPr>
      <w:caps w:val="0"/>
      <w:sz w:val="24"/>
      <w:szCs w:val="31"/>
    </w:rPr>
  </w:style>
  <w:style w:type="paragraph" w:styleId="Footer">
    <w:name w:val="footer"/>
    <w:basedOn w:val="Normal"/>
    <w:link w:val="FooterChar"/>
    <w:uiPriority w:val="99"/>
    <w:semiHidden/>
    <w:unhideWhenUsed/>
    <w:rsid w:val="00721E98"/>
    <w:pPr>
      <w:tabs>
        <w:tab w:val="center" w:pos="4680"/>
        <w:tab w:val="right" w:pos="9360"/>
      </w:tabs>
    </w:pPr>
  </w:style>
  <w:style w:type="character" w:customStyle="1" w:styleId="FooterChar">
    <w:name w:val="Footer Char"/>
    <w:basedOn w:val="DefaultParagraphFont"/>
    <w:link w:val="Footer"/>
    <w:uiPriority w:val="99"/>
    <w:semiHidden/>
    <w:rsid w:val="00721E98"/>
    <w:rPr>
      <w:rFonts w:ascii="Times New Roman" w:eastAsia="Times New Roman" w:hAnsi="Times New Roman" w:cs="Traditional Arabic"/>
      <w:noProo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08C873-6454-4FCA-A33A-B14CCAC1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2566</Words>
  <Characters>14631</Characters>
  <Application>Microsoft Office Word</Application>
  <DocSecurity>0</DocSecurity>
  <Lines>121</Lines>
  <Paragraphs>34</Paragraphs>
  <ScaleCrop>false</ScaleCrop>
  <Company/>
  <LinksUpToDate>false</LinksUpToDate>
  <CharactersWithSpaces>17163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dc:creator>
  <cp:keywords/>
  <dc:description/>
  <cp:lastModifiedBy>AMAL</cp:lastModifiedBy>
  <cp:revision>20</cp:revision>
  <dcterms:created xsi:type="dcterms:W3CDTF">2012-09-14T12:33:00Z</dcterms:created>
  <dcterms:modified xsi:type="dcterms:W3CDTF">2012-09-14T14:21:00Z</dcterms:modified>
</cp:coreProperties>
</file>